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8FEE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49EC4998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08D02589" w14:textId="704076B3" w:rsidR="00064F5D" w:rsidRDefault="008849E0" w:rsidP="00064F5D">
      <w:pPr>
        <w:spacing w:after="0" w:line="259" w:lineRule="auto"/>
        <w:ind w:left="27"/>
        <w:jc w:val="center"/>
      </w:pPr>
      <w:r>
        <w:t>January</w:t>
      </w:r>
      <w:r w:rsidR="002C283F">
        <w:t xml:space="preserve"> 1</w:t>
      </w:r>
      <w:r>
        <w:t>6</w:t>
      </w:r>
      <w:r w:rsidR="00064F5D">
        <w:t>, 202</w:t>
      </w:r>
      <w:r>
        <w:t>5</w:t>
      </w:r>
      <w:r w:rsidR="00064F5D">
        <w:t xml:space="preserve"> </w:t>
      </w:r>
    </w:p>
    <w:p w14:paraId="343CC007" w14:textId="77777777" w:rsidR="00064F5D" w:rsidRPr="004044F0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199F9C6B" w14:textId="7A1F1BBD" w:rsidR="00064F5D" w:rsidRPr="00C807EC" w:rsidRDefault="00064F5D" w:rsidP="00064F5D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 w:rsidR="006869BC"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B40807A" w14:textId="77777777" w:rsidR="00064F5D" w:rsidRPr="00C807EC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3568F140" w14:textId="61E9B4CD" w:rsidR="00894DED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Brian Hettinger,</w:t>
      </w:r>
      <w:r w:rsidR="007148B2">
        <w:rPr>
          <w:sz w:val="20"/>
          <w:szCs w:val="20"/>
        </w:rPr>
        <w:t xml:space="preserve"> Steve Christoffersen</w:t>
      </w:r>
    </w:p>
    <w:p w14:paraId="3B85751C" w14:textId="593B250B" w:rsidR="006869BC" w:rsidRDefault="003C5B11" w:rsidP="00262FF2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869BC">
        <w:rPr>
          <w:sz w:val="20"/>
          <w:szCs w:val="20"/>
        </w:rPr>
        <w:t>Will Prewitt</w:t>
      </w:r>
      <w:r w:rsidR="006869BC" w:rsidRPr="00C807EC">
        <w:rPr>
          <w:sz w:val="20"/>
          <w:szCs w:val="20"/>
        </w:rPr>
        <w:t>,</w:t>
      </w:r>
      <w:r w:rsidR="006869BC">
        <w:rPr>
          <w:sz w:val="20"/>
          <w:szCs w:val="20"/>
        </w:rPr>
        <w:t xml:space="preserve"> Mike Oosterhouse</w:t>
      </w:r>
      <w:r w:rsidR="005D4AA1">
        <w:rPr>
          <w:sz w:val="20"/>
          <w:szCs w:val="20"/>
        </w:rPr>
        <w:t xml:space="preserve">, </w:t>
      </w:r>
      <w:r w:rsidR="00795D1D" w:rsidRPr="0038586F">
        <w:rPr>
          <w:sz w:val="20"/>
          <w:szCs w:val="20"/>
        </w:rPr>
        <w:t>Kris Carpenter</w:t>
      </w:r>
      <w:r w:rsidR="00D67650">
        <w:rPr>
          <w:sz w:val="20"/>
          <w:szCs w:val="20"/>
        </w:rPr>
        <w:t xml:space="preserve">, </w:t>
      </w:r>
      <w:r w:rsidR="00F85CB1">
        <w:rPr>
          <w:sz w:val="20"/>
          <w:szCs w:val="20"/>
        </w:rPr>
        <w:t>William Kunnen</w:t>
      </w:r>
      <w:r w:rsidR="005D4AA1">
        <w:rPr>
          <w:sz w:val="20"/>
          <w:szCs w:val="20"/>
        </w:rPr>
        <w:t>.</w:t>
      </w:r>
    </w:p>
    <w:p w14:paraId="034CAEA2" w14:textId="1E37B8CD" w:rsidR="00064F5D" w:rsidRPr="00742497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 w:rsidR="00B91CDF">
        <w:rPr>
          <w:sz w:val="20"/>
          <w:szCs w:val="20"/>
        </w:rPr>
        <w:t xml:space="preserve"> </w:t>
      </w:r>
      <w:r w:rsidR="00186C2D">
        <w:rPr>
          <w:sz w:val="20"/>
          <w:szCs w:val="20"/>
        </w:rPr>
        <w:t>Sandy S</w:t>
      </w:r>
      <w:r w:rsidR="00F85CB1">
        <w:rPr>
          <w:sz w:val="20"/>
          <w:szCs w:val="20"/>
        </w:rPr>
        <w:t xml:space="preserve">iegel </w:t>
      </w:r>
      <w:r w:rsidR="00995B37">
        <w:rPr>
          <w:sz w:val="20"/>
          <w:szCs w:val="20"/>
        </w:rPr>
        <w:t>and William Kunnen</w:t>
      </w:r>
    </w:p>
    <w:p w14:paraId="2FD4332D" w14:textId="77777777" w:rsidR="00064F5D" w:rsidRPr="00742497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2ABB28DE" w14:textId="0E8CE4DD" w:rsidR="00080705" w:rsidRDefault="00064F5D" w:rsidP="00080705">
      <w:pPr>
        <w:spacing w:after="0" w:line="259" w:lineRule="auto"/>
        <w:ind w:left="0" w:firstLine="0"/>
      </w:pPr>
      <w:r w:rsidRPr="00742497">
        <w:t xml:space="preserve">  </w:t>
      </w:r>
      <w:r w:rsidR="00080705" w:rsidRPr="00742497">
        <w:t xml:space="preserve">  </w:t>
      </w:r>
      <w:r w:rsidR="00080705">
        <w:t xml:space="preserve">2.  </w:t>
      </w:r>
      <w:r w:rsidR="00080705">
        <w:rPr>
          <w:u w:val="single" w:color="000000"/>
        </w:rPr>
        <w:t>Approval of meeting agenda</w:t>
      </w:r>
      <w:r w:rsidR="00080705">
        <w:t xml:space="preserve">: </w:t>
      </w:r>
    </w:p>
    <w:p w14:paraId="691B8A03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4D300A11" w14:textId="75BB3ABC" w:rsidR="000B6D76" w:rsidRDefault="00080705" w:rsidP="00080705">
      <w:pPr>
        <w:spacing w:after="0"/>
        <w:ind w:left="-5" w:firstLine="725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2455A2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5D4B61">
        <w:rPr>
          <w:sz w:val="20"/>
          <w:szCs w:val="20"/>
        </w:rPr>
        <w:t>Prewitt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 w:rsidR="00683775">
        <w:rPr>
          <w:sz w:val="20"/>
          <w:szCs w:val="20"/>
        </w:rPr>
        <w:t>January</w:t>
      </w:r>
      <w:r w:rsidRPr="00C807EC">
        <w:rPr>
          <w:sz w:val="20"/>
          <w:szCs w:val="20"/>
        </w:rPr>
        <w:t xml:space="preserve"> meeting</w:t>
      </w:r>
      <w:r w:rsidR="00507201"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>
        <w:rPr>
          <w:sz w:val="20"/>
          <w:szCs w:val="20"/>
        </w:rPr>
        <w:t xml:space="preserve">. </w:t>
      </w:r>
    </w:p>
    <w:p w14:paraId="3E325F91" w14:textId="77777777" w:rsidR="00080705" w:rsidRPr="009C7E91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2D8916FE" w14:textId="77777777" w:rsidR="00080705" w:rsidRDefault="00080705" w:rsidP="0008070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7F43D58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78C7DD25" w14:textId="5FD3BF9C" w:rsidR="00DC40C7" w:rsidRDefault="00080705" w:rsidP="00366DD9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</w:t>
      </w:r>
      <w:r w:rsidR="004D5CB3">
        <w:rPr>
          <w:sz w:val="20"/>
          <w:szCs w:val="20"/>
        </w:rPr>
        <w:t xml:space="preserve"> Hettinger</w:t>
      </w:r>
      <w:r w:rsidR="00C22EBE">
        <w:rPr>
          <w:sz w:val="20"/>
          <w:szCs w:val="20"/>
        </w:rPr>
        <w:t>/Prewitt</w:t>
      </w:r>
      <w:r>
        <w:rPr>
          <w:sz w:val="20"/>
          <w:szCs w:val="20"/>
        </w:rPr>
        <w:t xml:space="preserve"> to approve </w:t>
      </w:r>
      <w:r w:rsidR="003B67C8">
        <w:rPr>
          <w:sz w:val="20"/>
          <w:szCs w:val="20"/>
        </w:rPr>
        <w:t>Decem</w:t>
      </w:r>
      <w:r w:rsidR="00EF47AC">
        <w:rPr>
          <w:sz w:val="20"/>
          <w:szCs w:val="20"/>
        </w:rPr>
        <w:t>ber</w:t>
      </w:r>
      <w:r w:rsidR="00FA5898">
        <w:rPr>
          <w:sz w:val="20"/>
          <w:szCs w:val="20"/>
        </w:rPr>
        <w:t xml:space="preserve"> 1</w:t>
      </w:r>
      <w:r w:rsidR="003B67C8">
        <w:rPr>
          <w:sz w:val="20"/>
          <w:szCs w:val="20"/>
        </w:rPr>
        <w:t>9</w:t>
      </w:r>
      <w:r>
        <w:rPr>
          <w:sz w:val="20"/>
          <w:szCs w:val="20"/>
        </w:rPr>
        <w:t>, 2024 Minutes</w:t>
      </w:r>
      <w:r w:rsidR="009E304F">
        <w:rPr>
          <w:sz w:val="20"/>
          <w:szCs w:val="20"/>
        </w:rPr>
        <w:t>.</w:t>
      </w:r>
      <w:r>
        <w:rPr>
          <w:sz w:val="20"/>
          <w:szCs w:val="20"/>
        </w:rPr>
        <w:t xml:space="preserve">  Motion carried.</w:t>
      </w:r>
    </w:p>
    <w:p w14:paraId="6C994032" w14:textId="79896CFC" w:rsidR="003B67C8" w:rsidRDefault="000D17F5" w:rsidP="00366DD9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Kunnen arrived at 7:10.</w:t>
      </w:r>
    </w:p>
    <w:p w14:paraId="4EEF9FE8" w14:textId="0C2EC8D3" w:rsidR="00080705" w:rsidRPr="00244B2B" w:rsidRDefault="00BB2FBB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AF09" w14:textId="77777777" w:rsidR="00410257" w:rsidRDefault="00245311" w:rsidP="00EE3F08">
      <w:pPr>
        <w:spacing w:after="0" w:line="259" w:lineRule="auto"/>
        <w:ind w:firstLine="0"/>
      </w:pPr>
      <w:r>
        <w:t xml:space="preserve">  </w:t>
      </w:r>
      <w:r w:rsidR="00080705">
        <w:t xml:space="preserve">4.  </w:t>
      </w:r>
      <w:r w:rsidR="00080705">
        <w:rPr>
          <w:u w:val="single" w:color="000000"/>
        </w:rPr>
        <w:t>Public Comments</w:t>
      </w:r>
      <w:r w:rsidR="0083680C">
        <w:rPr>
          <w:u w:val="single" w:color="000000"/>
        </w:rPr>
        <w:t xml:space="preserve"> on agenda items</w:t>
      </w:r>
      <w:r w:rsidR="00080705">
        <w:t xml:space="preserve">:  </w:t>
      </w:r>
    </w:p>
    <w:p w14:paraId="7A4D564E" w14:textId="643E283A" w:rsidR="004F0F80" w:rsidRDefault="004F0F80" w:rsidP="00AA38E8">
      <w:pPr>
        <w:spacing w:after="0" w:line="259" w:lineRule="auto"/>
        <w:ind w:left="0" w:firstLine="0"/>
      </w:pPr>
    </w:p>
    <w:p w14:paraId="11ECF37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4A44CB83" w14:textId="5282B632" w:rsidR="00080705" w:rsidRDefault="00080705" w:rsidP="0008070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4C402BAB" w14:textId="1FAD5001" w:rsidR="00080705" w:rsidRPr="00AD7A80" w:rsidRDefault="00080705" w:rsidP="00F0101F">
      <w:pPr>
        <w:spacing w:after="0" w:line="259" w:lineRule="auto"/>
        <w:ind w:left="0" w:firstLine="0"/>
      </w:pPr>
    </w:p>
    <w:p w14:paraId="65E63509" w14:textId="4897E343" w:rsidR="005A493F" w:rsidRPr="00477908" w:rsidRDefault="00080705" w:rsidP="00EE2CB7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Pr="00C807EC">
        <w:rPr>
          <w:sz w:val="20"/>
          <w:szCs w:val="20"/>
        </w:rPr>
        <w:t>.</w:t>
      </w:r>
      <w:r>
        <w:rPr>
          <w:sz w:val="20"/>
          <w:szCs w:val="20"/>
        </w:rPr>
        <w:t xml:space="preserve"> Total Revenue approximately $</w:t>
      </w:r>
      <w:r w:rsidR="007A359F">
        <w:rPr>
          <w:sz w:val="20"/>
          <w:szCs w:val="20"/>
        </w:rPr>
        <w:t>15</w:t>
      </w:r>
      <w:r w:rsidR="009A3FB3">
        <w:rPr>
          <w:sz w:val="20"/>
          <w:szCs w:val="20"/>
        </w:rPr>
        <w:t>,347.01</w:t>
      </w:r>
      <w:r>
        <w:rPr>
          <w:sz w:val="20"/>
          <w:szCs w:val="20"/>
        </w:rPr>
        <w:t>.  Total expenditures of approximately $</w:t>
      </w:r>
      <w:r w:rsidR="00480B00" w:rsidRPr="00480B00">
        <w:rPr>
          <w:sz w:val="20"/>
          <w:szCs w:val="20"/>
        </w:rPr>
        <w:t>1</w:t>
      </w:r>
      <w:r w:rsidR="00C726AD">
        <w:rPr>
          <w:sz w:val="20"/>
          <w:szCs w:val="20"/>
        </w:rPr>
        <w:t>7,952</w:t>
      </w:r>
      <w:r w:rsidR="00A9059B">
        <w:rPr>
          <w:sz w:val="20"/>
          <w:szCs w:val="20"/>
        </w:rPr>
        <w:t>.46</w:t>
      </w:r>
      <w:r w:rsidR="00480B00">
        <w:rPr>
          <w:sz w:val="20"/>
          <w:szCs w:val="20"/>
        </w:rPr>
        <w:t>.</w:t>
      </w:r>
    </w:p>
    <w:p w14:paraId="014826C9" w14:textId="13968134" w:rsidR="00080705" w:rsidRPr="00C807EC" w:rsidRDefault="00080705" w:rsidP="0008070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8643F2">
        <w:rPr>
          <w:sz w:val="20"/>
          <w:szCs w:val="20"/>
        </w:rPr>
        <w:t>Carpenter</w:t>
      </w:r>
      <w:r w:rsidR="007F73FF">
        <w:rPr>
          <w:sz w:val="20"/>
          <w:szCs w:val="20"/>
        </w:rPr>
        <w:t>/</w:t>
      </w:r>
      <w:r w:rsidR="00731F76">
        <w:rPr>
          <w:sz w:val="20"/>
          <w:szCs w:val="20"/>
        </w:rPr>
        <w:t>Prewitt</w:t>
      </w:r>
      <w:r w:rsidR="00AD7B85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accept</w:t>
      </w:r>
      <w:r w:rsidRPr="00C807EC">
        <w:rPr>
          <w:sz w:val="20"/>
          <w:szCs w:val="20"/>
        </w:rPr>
        <w:t xml:space="preserve"> the </w:t>
      </w:r>
      <w:r w:rsidR="00E43AF9">
        <w:rPr>
          <w:sz w:val="20"/>
          <w:szCs w:val="20"/>
        </w:rPr>
        <w:t>November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480497CE" w14:textId="77777777" w:rsidR="00080705" w:rsidRPr="00E1160A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734088CF" w14:textId="4F69F281" w:rsidR="00080705" w:rsidRDefault="00080705" w:rsidP="00080705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</w:t>
      </w:r>
      <w:r w:rsidR="005659C7">
        <w:rPr>
          <w:u w:val="single" w:color="000000"/>
        </w:rPr>
        <w:t xml:space="preserve"> Register</w:t>
      </w:r>
      <w:r>
        <w:t xml:space="preserve">: </w:t>
      </w:r>
    </w:p>
    <w:p w14:paraId="0DCD63BD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1B780AED" w14:textId="1411B5F6" w:rsidR="00080705" w:rsidRPr="00F36446" w:rsidRDefault="00080705" w:rsidP="00080705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6747E197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4BA6403C" w14:textId="7DE9AB66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</w:t>
      </w:r>
      <w:r w:rsidR="00CA4C72">
        <w:rPr>
          <w:rFonts w:eastAsiaTheme="minorHAnsi"/>
          <w:color w:val="auto"/>
          <w:sz w:val="20"/>
          <w:szCs w:val="20"/>
        </w:rPr>
        <w:t xml:space="preserve"> </w:t>
      </w:r>
      <w:r w:rsidR="008165B3">
        <w:rPr>
          <w:rFonts w:eastAsiaTheme="minorHAnsi"/>
          <w:color w:val="auto"/>
          <w:sz w:val="20"/>
          <w:szCs w:val="20"/>
        </w:rPr>
        <w:t>November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4</w:t>
      </w:r>
      <w:r w:rsidRPr="001602BC">
        <w:rPr>
          <w:rFonts w:eastAsiaTheme="minorHAnsi"/>
          <w:color w:val="auto"/>
          <w:sz w:val="20"/>
          <w:szCs w:val="20"/>
        </w:rPr>
        <w:t xml:space="preserve">.  </w:t>
      </w:r>
    </w:p>
    <w:p w14:paraId="43FB2A98" w14:textId="77777777" w:rsidR="00080705" w:rsidRPr="001602BC" w:rsidRDefault="00080705" w:rsidP="00080705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159DD92C" w14:textId="27C5A8A5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E235CC">
        <w:rPr>
          <w:rFonts w:eastAsiaTheme="minorHAnsi"/>
          <w:color w:val="auto"/>
          <w:sz w:val="20"/>
          <w:szCs w:val="20"/>
        </w:rPr>
        <w:t>1</w:t>
      </w:r>
      <w:r w:rsidR="00C75ACA">
        <w:rPr>
          <w:rFonts w:eastAsiaTheme="minorHAnsi"/>
          <w:color w:val="auto"/>
          <w:sz w:val="20"/>
          <w:szCs w:val="20"/>
        </w:rPr>
        <w:t>73</w:t>
      </w:r>
      <w:r w:rsidR="00E235CC">
        <w:rPr>
          <w:rFonts w:eastAsiaTheme="minorHAnsi"/>
          <w:color w:val="auto"/>
          <w:sz w:val="20"/>
          <w:szCs w:val="20"/>
        </w:rPr>
        <w:t>,</w:t>
      </w:r>
      <w:r w:rsidR="00C75ACA">
        <w:rPr>
          <w:rFonts w:eastAsiaTheme="minorHAnsi"/>
          <w:color w:val="auto"/>
          <w:sz w:val="20"/>
          <w:szCs w:val="20"/>
        </w:rPr>
        <w:t>259.28</w:t>
      </w:r>
    </w:p>
    <w:p w14:paraId="63A11931" w14:textId="2F8AED3A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642E4E">
        <w:rPr>
          <w:rFonts w:eastAsiaTheme="minorHAnsi"/>
          <w:color w:val="auto"/>
          <w:sz w:val="20"/>
          <w:szCs w:val="20"/>
          <w:u w:val="single"/>
        </w:rPr>
        <w:t>91,0</w:t>
      </w:r>
      <w:r w:rsidR="00E94EC1">
        <w:rPr>
          <w:rFonts w:eastAsiaTheme="minorHAnsi"/>
          <w:color w:val="auto"/>
          <w:sz w:val="20"/>
          <w:szCs w:val="20"/>
          <w:u w:val="single"/>
        </w:rPr>
        <w:t>42.02</w:t>
      </w:r>
    </w:p>
    <w:p w14:paraId="36504D16" w14:textId="359B5BB1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E94EC1">
        <w:rPr>
          <w:rFonts w:eastAsiaTheme="minorHAnsi"/>
          <w:color w:val="auto"/>
          <w:sz w:val="20"/>
          <w:szCs w:val="20"/>
        </w:rPr>
        <w:t>264,301.30</w:t>
      </w:r>
    </w:p>
    <w:p w14:paraId="41AA0821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21BDAE3E" w14:textId="2D1B46C0" w:rsidR="00080705" w:rsidRDefault="00080705" w:rsidP="00AB35D5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155973">
        <w:rPr>
          <w:sz w:val="20"/>
          <w:szCs w:val="20"/>
        </w:rPr>
        <w:t>Hettinger/</w:t>
      </w:r>
      <w:r w:rsidR="00227BA0">
        <w:rPr>
          <w:sz w:val="20"/>
          <w:szCs w:val="20"/>
        </w:rPr>
        <w:t>Prewitt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9C4364">
        <w:rPr>
          <w:sz w:val="20"/>
          <w:szCs w:val="20"/>
        </w:rPr>
        <w:t>5,7</w:t>
      </w:r>
      <w:r w:rsidR="004C70C5">
        <w:rPr>
          <w:sz w:val="20"/>
          <w:szCs w:val="20"/>
        </w:rPr>
        <w:t>92.54</w:t>
      </w:r>
      <w:r>
        <w:rPr>
          <w:sz w:val="20"/>
          <w:szCs w:val="20"/>
        </w:rPr>
        <w:t>,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expected payroll</w:t>
      </w:r>
      <w:r w:rsidR="00616F89">
        <w:rPr>
          <w:sz w:val="20"/>
          <w:szCs w:val="20"/>
        </w:rPr>
        <w:t xml:space="preserve"> of $</w:t>
      </w:r>
      <w:r w:rsidR="00053EDE">
        <w:rPr>
          <w:sz w:val="20"/>
          <w:szCs w:val="20"/>
        </w:rPr>
        <w:t>9</w:t>
      </w:r>
      <w:r w:rsidR="00616F89">
        <w:rPr>
          <w:sz w:val="20"/>
          <w:szCs w:val="20"/>
        </w:rPr>
        <w:t>,000</w:t>
      </w:r>
      <w:r>
        <w:rPr>
          <w:sz w:val="20"/>
          <w:szCs w:val="20"/>
        </w:rPr>
        <w:t xml:space="preserve">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  <w:r w:rsidR="00612064">
        <w:rPr>
          <w:sz w:val="20"/>
          <w:szCs w:val="20"/>
        </w:rPr>
        <w:t xml:space="preserve">  Kolk requested </w:t>
      </w:r>
      <w:r w:rsidR="00575102">
        <w:rPr>
          <w:sz w:val="20"/>
          <w:szCs w:val="20"/>
        </w:rPr>
        <w:t>the DTE dollar amount start showing</w:t>
      </w:r>
      <w:r w:rsidR="00777254">
        <w:rPr>
          <w:sz w:val="20"/>
          <w:szCs w:val="20"/>
        </w:rPr>
        <w:t xml:space="preserve"> for the previous month.</w:t>
      </w:r>
    </w:p>
    <w:p w14:paraId="57A621E5" w14:textId="77777777" w:rsidR="00AB35D5" w:rsidRPr="00AB35D5" w:rsidRDefault="00AB35D5" w:rsidP="00AB35D5">
      <w:pPr>
        <w:ind w:left="720" w:firstLine="0"/>
        <w:rPr>
          <w:sz w:val="20"/>
          <w:szCs w:val="20"/>
        </w:rPr>
      </w:pPr>
    </w:p>
    <w:p w14:paraId="43D1589B" w14:textId="5580015B" w:rsidR="00174382" w:rsidRPr="00885950" w:rsidRDefault="00AB35D5" w:rsidP="00885950">
      <w:pPr>
        <w:spacing w:after="160" w:line="259" w:lineRule="auto"/>
        <w:ind w:left="0" w:firstLine="0"/>
      </w:pPr>
      <w:r>
        <w:t xml:space="preserve">  </w:t>
      </w:r>
      <w:r w:rsidR="00080705">
        <w:t>7</w:t>
      </w:r>
      <w:r w:rsidR="00080705" w:rsidRPr="00E1160A">
        <w:t xml:space="preserve">.  </w:t>
      </w:r>
      <w:r w:rsidR="00080705">
        <w:rPr>
          <w:u w:val="single" w:color="000000"/>
        </w:rPr>
        <w:t>Review Old Business</w:t>
      </w:r>
      <w:r w:rsidR="00080705">
        <w:t xml:space="preserve">: </w:t>
      </w:r>
    </w:p>
    <w:p w14:paraId="6196AC3E" w14:textId="6C5B2887" w:rsidR="00080705" w:rsidRDefault="0038291A" w:rsidP="00F3322B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Future Millage request</w:t>
      </w:r>
      <w:r w:rsidR="00A74E53">
        <w:rPr>
          <w:sz w:val="20"/>
          <w:szCs w:val="20"/>
        </w:rPr>
        <w:t>.</w:t>
      </w:r>
      <w:r w:rsidR="007D4795">
        <w:rPr>
          <w:sz w:val="20"/>
          <w:szCs w:val="20"/>
        </w:rPr>
        <w:t xml:space="preserve"> </w:t>
      </w:r>
      <w:r w:rsidR="006D6ACC">
        <w:rPr>
          <w:sz w:val="20"/>
          <w:szCs w:val="20"/>
        </w:rPr>
        <w:t>Kolk will check and see if a</w:t>
      </w:r>
      <w:r w:rsidR="009F20D7">
        <w:rPr>
          <w:sz w:val="20"/>
          <w:szCs w:val="20"/>
        </w:rPr>
        <w:t>nother millage request can be done in May</w:t>
      </w:r>
      <w:r w:rsidR="00992E7D">
        <w:rPr>
          <w:sz w:val="20"/>
          <w:szCs w:val="20"/>
        </w:rPr>
        <w:t xml:space="preserve">.  The cost could run between </w:t>
      </w:r>
      <w:r w:rsidR="00BD1F85">
        <w:rPr>
          <w:sz w:val="20"/>
          <w:szCs w:val="20"/>
        </w:rPr>
        <w:t>$2,400-$5,000</w:t>
      </w:r>
    </w:p>
    <w:p w14:paraId="712AA361" w14:textId="77777777" w:rsidR="00080705" w:rsidRDefault="00080705" w:rsidP="00080705">
      <w:pPr>
        <w:spacing w:after="160" w:line="259" w:lineRule="auto"/>
        <w:ind w:left="0" w:firstLine="0"/>
        <w:rPr>
          <w:sz w:val="10"/>
          <w:szCs w:val="10"/>
        </w:rPr>
      </w:pPr>
    </w:p>
    <w:p w14:paraId="0BCAAA91" w14:textId="219E8CA5" w:rsidR="00080705" w:rsidRDefault="00080705" w:rsidP="00080705">
      <w:pPr>
        <w:spacing w:after="0" w:line="259" w:lineRule="auto"/>
        <w:rPr>
          <w:u w:val="single" w:color="000000"/>
        </w:rPr>
      </w:pPr>
      <w:r>
        <w:t xml:space="preserve">  8.  </w:t>
      </w:r>
      <w:r>
        <w:rPr>
          <w:u w:val="single" w:color="000000"/>
        </w:rPr>
        <w:t>New Business</w:t>
      </w:r>
      <w:r w:rsidR="00AB35D5">
        <w:rPr>
          <w:u w:val="single" w:color="000000"/>
        </w:rPr>
        <w:t xml:space="preserve"> </w:t>
      </w:r>
    </w:p>
    <w:p w14:paraId="11F63761" w14:textId="77777777" w:rsidR="00982664" w:rsidRDefault="002778FE" w:rsidP="00080705">
      <w:pPr>
        <w:spacing w:after="0" w:line="259" w:lineRule="auto"/>
      </w:pPr>
      <w:r>
        <w:tab/>
      </w:r>
    </w:p>
    <w:p w14:paraId="69C9217C" w14:textId="482CFB82" w:rsidR="00BF1A63" w:rsidRDefault="0005015B" w:rsidP="00D93C5B">
      <w:pPr>
        <w:pStyle w:val="ListParagraph"/>
        <w:numPr>
          <w:ilvl w:val="0"/>
          <w:numId w:val="13"/>
        </w:numPr>
        <w:spacing w:after="0" w:line="259" w:lineRule="auto"/>
      </w:pPr>
      <w:r>
        <w:t>Foundati</w:t>
      </w:r>
      <w:r w:rsidR="00F72BED">
        <w:t>o</w:t>
      </w:r>
      <w:r>
        <w:t>n Strategic Planning</w:t>
      </w:r>
      <w:r w:rsidR="00F03D40">
        <w:t xml:space="preserve"> discussion on survey </w:t>
      </w:r>
      <w:r w:rsidR="00C705B3">
        <w:t>given by</w:t>
      </w:r>
      <w:r w:rsidR="00F03D40">
        <w:t xml:space="preserve"> Ma</w:t>
      </w:r>
      <w:r w:rsidR="00C705B3">
        <w:t>ria Gonzalez from the Foundation.</w:t>
      </w:r>
      <w:r w:rsidR="0067785F">
        <w:t xml:space="preserve">  </w:t>
      </w:r>
      <w:r w:rsidR="00A2707F">
        <w:t xml:space="preserve">It seemed unclear that </w:t>
      </w:r>
      <w:r w:rsidR="003200BF">
        <w:t xml:space="preserve">people knew what the Rec Center offered.  There </w:t>
      </w:r>
      <w:r w:rsidR="003522CC">
        <w:t>was not a unified message.</w:t>
      </w:r>
      <w:r w:rsidR="00A72119">
        <w:t xml:space="preserve"> </w:t>
      </w:r>
      <w:r w:rsidR="0052430C">
        <w:t>She asked that our board</w:t>
      </w:r>
      <w:r w:rsidR="007C0A32">
        <w:t xml:space="preserve"> attend a meeting January 23</w:t>
      </w:r>
      <w:r w:rsidR="007C0A32" w:rsidRPr="00C51567">
        <w:rPr>
          <w:vertAlign w:val="superscript"/>
        </w:rPr>
        <w:t>rd</w:t>
      </w:r>
      <w:r w:rsidR="00C51567">
        <w:t xml:space="preserve"> from 6:30 to </w:t>
      </w:r>
      <w:r w:rsidR="006D6302">
        <w:t xml:space="preserve">8:30 to </w:t>
      </w:r>
      <w:r w:rsidR="00FC2E97">
        <w:t>discuss the planning process.</w:t>
      </w:r>
      <w:r w:rsidR="00415B37">
        <w:t xml:space="preserve">  The board will have a quorum </w:t>
      </w:r>
      <w:r w:rsidR="00FD6EDD">
        <w:t>at this meeting and will need to be posted.</w:t>
      </w:r>
    </w:p>
    <w:p w14:paraId="38C7F927" w14:textId="170242EC" w:rsidR="0079455A" w:rsidRDefault="003721EA" w:rsidP="00246E74">
      <w:pPr>
        <w:pStyle w:val="ListParagraph"/>
        <w:numPr>
          <w:ilvl w:val="0"/>
          <w:numId w:val="13"/>
        </w:numPr>
        <w:spacing w:after="0" w:line="259" w:lineRule="auto"/>
      </w:pPr>
      <w:r>
        <w:t xml:space="preserve">Website </w:t>
      </w:r>
      <w:r w:rsidR="00BF1349">
        <w:t xml:space="preserve">– Gonzalez </w:t>
      </w:r>
      <w:r w:rsidR="007F23D8">
        <w:t xml:space="preserve">checked </w:t>
      </w:r>
      <w:r w:rsidR="007E0F47">
        <w:t xml:space="preserve">the </w:t>
      </w:r>
      <w:r w:rsidR="007F23D8">
        <w:t>website and found it was confusing</w:t>
      </w:r>
      <w:r w:rsidR="007E0F47">
        <w:t xml:space="preserve"> and difficult to </w:t>
      </w:r>
      <w:r w:rsidR="00176F0D">
        <w:t>use.</w:t>
      </w:r>
      <w:r w:rsidR="00E26989">
        <w:t xml:space="preserve"> </w:t>
      </w:r>
      <w:r w:rsidR="00742C96">
        <w:t xml:space="preserve"> Zac w</w:t>
      </w:r>
      <w:r w:rsidR="00A60209">
        <w:t>o</w:t>
      </w:r>
      <w:r w:rsidR="00B807EE">
        <w:t>uld</w:t>
      </w:r>
      <w:r w:rsidR="00742C96">
        <w:t xml:space="preserve"> find out if there were upgrades </w:t>
      </w:r>
      <w:r w:rsidR="00AE7C8F">
        <w:t>available.  Michelle Dubois had offered to help</w:t>
      </w:r>
      <w:r w:rsidR="00A60209">
        <w:t xml:space="preserve"> and </w:t>
      </w:r>
      <w:r w:rsidR="00B807EE">
        <w:t xml:space="preserve">improve website and </w:t>
      </w:r>
      <w:r w:rsidR="00E574D1">
        <w:t>Facebook presentation.</w:t>
      </w:r>
    </w:p>
    <w:p w14:paraId="40404F97" w14:textId="77777777" w:rsidR="00827373" w:rsidRDefault="00827373" w:rsidP="00202002">
      <w:pPr>
        <w:spacing w:after="0" w:line="259" w:lineRule="auto"/>
        <w:ind w:left="0" w:firstLine="720"/>
      </w:pPr>
    </w:p>
    <w:p w14:paraId="15B35CF9" w14:textId="77777777" w:rsidR="00827373" w:rsidRDefault="00827373" w:rsidP="00202002">
      <w:pPr>
        <w:spacing w:after="0" w:line="259" w:lineRule="auto"/>
        <w:ind w:left="0" w:firstLine="720"/>
      </w:pPr>
    </w:p>
    <w:p w14:paraId="26C54A27" w14:textId="7E3A17E3" w:rsidR="00080705" w:rsidRPr="00AB35D5" w:rsidRDefault="00DD5859" w:rsidP="00202002">
      <w:pPr>
        <w:spacing w:after="0" w:line="259" w:lineRule="auto"/>
        <w:ind w:left="0" w:firstLine="720"/>
      </w:pPr>
      <w:r>
        <w:tab/>
        <w:t>.</w:t>
      </w:r>
    </w:p>
    <w:p w14:paraId="79BA7416" w14:textId="77777777" w:rsidR="00080705" w:rsidRDefault="00080705" w:rsidP="00080705">
      <w:pPr>
        <w:spacing w:after="0" w:line="259" w:lineRule="auto"/>
      </w:pPr>
      <w:r>
        <w:lastRenderedPageBreak/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0104597F" w14:textId="77777777" w:rsidR="00080705" w:rsidRDefault="00080705" w:rsidP="00080705">
      <w:pPr>
        <w:spacing w:after="0" w:line="259" w:lineRule="auto"/>
      </w:pPr>
    </w:p>
    <w:p w14:paraId="0719091D" w14:textId="77777777" w:rsidR="006C1C52" w:rsidRDefault="00302919" w:rsidP="00AB35D5">
      <w:pPr>
        <w:spacing w:after="0" w:line="259" w:lineRule="auto"/>
        <w:ind w:left="720" w:firstLine="0"/>
      </w:pPr>
      <w:r>
        <w:t>The hours</w:t>
      </w:r>
      <w:r w:rsidR="007E7EAD">
        <w:t xml:space="preserve"> wer</w:t>
      </w:r>
      <w:r w:rsidR="008E2637">
        <w:t xml:space="preserve">e expanded </w:t>
      </w:r>
      <w:r w:rsidR="000A5A54">
        <w:t>on Monday, Tuesday, and Wednesday</w:t>
      </w:r>
      <w:r w:rsidR="00AC6957">
        <w:t xml:space="preserve"> </w:t>
      </w:r>
      <w:r w:rsidR="008E2637">
        <w:t>to</w:t>
      </w:r>
      <w:r w:rsidR="00015F75">
        <w:t xml:space="preserve"> see if there was interest.  Personnel was</w:t>
      </w:r>
      <w:r w:rsidR="00903999">
        <w:t xml:space="preserve"> available to cover additional hours.  </w:t>
      </w:r>
      <w:r w:rsidR="00015F75">
        <w:t xml:space="preserve"> </w:t>
      </w:r>
    </w:p>
    <w:p w14:paraId="34161D9C" w14:textId="3EC79FB7" w:rsidR="00AB35D5" w:rsidRDefault="00257137" w:rsidP="00AB35D5">
      <w:pPr>
        <w:spacing w:after="0" w:line="259" w:lineRule="auto"/>
        <w:ind w:left="720" w:firstLine="0"/>
      </w:pPr>
      <w:r>
        <w:t>Classes for swimming lessons were all full.</w:t>
      </w:r>
      <w:r w:rsidR="00DC16CA">
        <w:t xml:space="preserve">  They had been filled in two hours</w:t>
      </w:r>
      <w:r w:rsidR="006C1C52">
        <w:t xml:space="preserve"> at start, soon</w:t>
      </w:r>
      <w:r w:rsidR="00DC16CA">
        <w:t>.</w:t>
      </w:r>
    </w:p>
    <w:p w14:paraId="3E5D2A8C" w14:textId="0ECA65C9" w:rsidR="006C1C52" w:rsidRDefault="00492328" w:rsidP="00AB35D5">
      <w:pPr>
        <w:spacing w:after="0" w:line="259" w:lineRule="auto"/>
        <w:ind w:left="720" w:firstLine="0"/>
      </w:pPr>
      <w:r>
        <w:t xml:space="preserve">Start scheduling camps </w:t>
      </w:r>
      <w:r w:rsidR="00981CAF">
        <w:t>for spring hours.</w:t>
      </w:r>
    </w:p>
    <w:p w14:paraId="0FF06247" w14:textId="0CFD5B90" w:rsidR="001C5737" w:rsidRDefault="001C5737" w:rsidP="00981CAF">
      <w:pPr>
        <w:spacing w:after="0" w:line="259" w:lineRule="auto"/>
        <w:ind w:left="0" w:firstLine="0"/>
      </w:pPr>
    </w:p>
    <w:p w14:paraId="0B846126" w14:textId="77777777" w:rsidR="00080705" w:rsidRDefault="00080705" w:rsidP="0008070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708F9D68" w14:textId="77777777" w:rsidR="00080705" w:rsidRPr="00F36446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9428013" w14:textId="64F8661A" w:rsidR="00284E73" w:rsidRPr="00284E73" w:rsidRDefault="00080705" w:rsidP="00981CAF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t xml:space="preserve">Personnel Committee:  </w:t>
      </w:r>
      <w:r w:rsidR="00AB35D5">
        <w:t>Hettinger.</w:t>
      </w:r>
      <w:r w:rsidR="00C50D86">
        <w:t xml:space="preserve">  Everything was good.</w:t>
      </w:r>
    </w:p>
    <w:p w14:paraId="770E42DD" w14:textId="22FABD9C" w:rsidR="009A51EB" w:rsidRDefault="00080705" w:rsidP="00981CAF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t xml:space="preserve">Programs Committee: </w:t>
      </w:r>
      <w:r w:rsidR="00D77E8F">
        <w:t xml:space="preserve">Scott </w:t>
      </w:r>
      <w:r w:rsidR="00C50D86">
        <w:t>Frody will</w:t>
      </w:r>
      <w:r w:rsidR="00D07825">
        <w:t xml:space="preserve"> be</w:t>
      </w:r>
      <w:r w:rsidR="00C50D86">
        <w:t xml:space="preserve"> </w:t>
      </w:r>
      <w:r w:rsidR="00A51CB8">
        <w:t xml:space="preserve">placed on </w:t>
      </w:r>
      <w:r w:rsidR="00350375">
        <w:t xml:space="preserve">the </w:t>
      </w:r>
      <w:r w:rsidR="00A51CB8">
        <w:t xml:space="preserve">committee and </w:t>
      </w:r>
      <w:r w:rsidR="00350375">
        <w:t xml:space="preserve">committee </w:t>
      </w:r>
      <w:r w:rsidR="00A51CB8">
        <w:t>renamed Marketing</w:t>
      </w:r>
      <w:r w:rsidR="00B01951">
        <w:t xml:space="preserve"> Committee.</w:t>
      </w:r>
    </w:p>
    <w:p w14:paraId="4BCCBE9B" w14:textId="63BB69B3" w:rsidR="009A51EB" w:rsidRDefault="009A51EB" w:rsidP="009A51EB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080705">
        <w:t xml:space="preserve">Facilities Committee:  </w:t>
      </w:r>
      <w:r w:rsidR="005E7CF1">
        <w:t>Everything is good</w:t>
      </w:r>
      <w:r w:rsidR="00BF2453">
        <w:t>.</w:t>
      </w:r>
    </w:p>
    <w:p w14:paraId="4E381037" w14:textId="3E8F4726" w:rsidR="00BF2453" w:rsidRDefault="00647207" w:rsidP="00BF2453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080705" w:rsidRPr="00334556">
        <w:t>Executive Committee</w:t>
      </w:r>
      <w:r w:rsidR="00080705" w:rsidRPr="009A51EB">
        <w:rPr>
          <w:sz w:val="20"/>
          <w:szCs w:val="20"/>
        </w:rPr>
        <w:t xml:space="preserve">:  </w:t>
      </w:r>
      <w:r w:rsidR="00AB35D5" w:rsidRPr="009A51EB">
        <w:rPr>
          <w:sz w:val="20"/>
          <w:szCs w:val="20"/>
        </w:rPr>
        <w:t>Kol</w:t>
      </w:r>
      <w:r w:rsidR="00D5392D" w:rsidRPr="009A51EB">
        <w:rPr>
          <w:sz w:val="20"/>
          <w:szCs w:val="20"/>
        </w:rPr>
        <w:t xml:space="preserve">k. </w:t>
      </w:r>
    </w:p>
    <w:p w14:paraId="368E9B8E" w14:textId="7BC17691" w:rsidR="006B2048" w:rsidRPr="006B2048" w:rsidRDefault="001C7DA7" w:rsidP="006B2048">
      <w:pPr>
        <w:spacing w:after="0"/>
        <w:ind w:left="800" w:firstLine="0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7D2FB00" w14:textId="77777777" w:rsidR="00080705" w:rsidRPr="00C807EC" w:rsidRDefault="00080705" w:rsidP="00080705">
      <w:pPr>
        <w:spacing w:after="0"/>
        <w:ind w:left="0"/>
        <w:rPr>
          <w:sz w:val="16"/>
          <w:szCs w:val="16"/>
        </w:rPr>
      </w:pPr>
    </w:p>
    <w:p w14:paraId="4323B4FC" w14:textId="6EF61DB8" w:rsidR="00B569E4" w:rsidRDefault="00080705" w:rsidP="00080705">
      <w:pPr>
        <w:spacing w:after="0"/>
        <w:rPr>
          <w:sz w:val="20"/>
          <w:szCs w:val="20"/>
        </w:rPr>
      </w:pPr>
      <w:r>
        <w:t xml:space="preserve">11.  </w:t>
      </w:r>
      <w:r>
        <w:rPr>
          <w:u w:val="single" w:color="000000"/>
        </w:rPr>
        <w:t>Closed Session:</w:t>
      </w:r>
      <w:r>
        <w:t xml:space="preserve">  </w:t>
      </w:r>
      <w:r w:rsidRPr="00C807EC">
        <w:rPr>
          <w:sz w:val="20"/>
          <w:szCs w:val="20"/>
        </w:rPr>
        <w:t>None needed</w:t>
      </w:r>
      <w:r w:rsidR="00B1518A">
        <w:rPr>
          <w:sz w:val="20"/>
          <w:szCs w:val="20"/>
        </w:rPr>
        <w:t>.</w:t>
      </w:r>
    </w:p>
    <w:p w14:paraId="72C57B61" w14:textId="77777777" w:rsidR="00B1518A" w:rsidRDefault="00B1518A" w:rsidP="00080705">
      <w:pPr>
        <w:spacing w:after="0"/>
        <w:rPr>
          <w:sz w:val="20"/>
          <w:szCs w:val="20"/>
        </w:rPr>
      </w:pPr>
    </w:p>
    <w:p w14:paraId="53F413DA" w14:textId="6B617E2F" w:rsidR="00080705" w:rsidRPr="00795D1D" w:rsidRDefault="00B569E4" w:rsidP="00080705">
      <w:pPr>
        <w:spacing w:after="0"/>
      </w:pPr>
      <w:r>
        <w:t xml:space="preserve">12. </w:t>
      </w:r>
      <w:r w:rsidR="00ED3328">
        <w:t xml:space="preserve">  </w:t>
      </w:r>
      <w:r w:rsidR="00152454" w:rsidRPr="00795D1D">
        <w:t xml:space="preserve">Public comment on </w:t>
      </w:r>
      <w:r w:rsidR="0083680C" w:rsidRPr="00795D1D">
        <w:t>non-agenda items.  None.</w:t>
      </w:r>
    </w:p>
    <w:p w14:paraId="55AA7EC4" w14:textId="77777777" w:rsidR="00080705" w:rsidRPr="00795D1D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08CE069D" w14:textId="42702793" w:rsidR="00080705" w:rsidRPr="00BE0AF3" w:rsidRDefault="00080705" w:rsidP="002A3453">
      <w:pPr>
        <w:spacing w:after="0"/>
      </w:pPr>
      <w:r>
        <w:t>1</w:t>
      </w:r>
      <w:r w:rsidR="003C622A">
        <w:t>3</w:t>
      </w:r>
      <w:r>
        <w:t xml:space="preserve">.  </w:t>
      </w:r>
      <w:r w:rsidRPr="00BE0AF3">
        <w:t xml:space="preserve">Next meeting </w:t>
      </w:r>
      <w:r w:rsidR="003308D9">
        <w:t>February</w:t>
      </w:r>
      <w:r>
        <w:t xml:space="preserve"> </w:t>
      </w:r>
      <w:r w:rsidR="003308D9">
        <w:t>20</w:t>
      </w:r>
      <w:r w:rsidRPr="00BE0AF3">
        <w:t>, 202</w:t>
      </w:r>
      <w:r w:rsidR="00852453">
        <w:t>5</w:t>
      </w:r>
    </w:p>
    <w:p w14:paraId="62E06D9B" w14:textId="77777777" w:rsidR="00080705" w:rsidRPr="004044F0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56D9B277" w14:textId="05B6CD42" w:rsidR="00080705" w:rsidRPr="000F6DF4" w:rsidRDefault="00080705" w:rsidP="00080705">
      <w:pPr>
        <w:spacing w:after="0"/>
      </w:pPr>
      <w:r w:rsidRPr="000F6DF4">
        <w:t>1</w:t>
      </w:r>
      <w:r w:rsidR="003C622A">
        <w:t>4</w:t>
      </w:r>
      <w:r>
        <w:t>.</w:t>
      </w:r>
      <w:r w:rsidRPr="000F6DF4">
        <w:t xml:space="preserve">  </w:t>
      </w:r>
      <w:r w:rsidR="00D92345">
        <w:t>Motion by</w:t>
      </w:r>
      <w:r w:rsidR="0080053C">
        <w:t xml:space="preserve"> </w:t>
      </w:r>
      <w:r w:rsidR="00BF0246">
        <w:t>Christoffersen</w:t>
      </w:r>
      <w:r w:rsidR="00D92345">
        <w:t>/</w:t>
      </w:r>
      <w:r w:rsidR="00BF0246">
        <w:t>Prewitt</w:t>
      </w:r>
      <w:r w:rsidR="0089331C">
        <w:t xml:space="preserve"> to adjourn m</w:t>
      </w:r>
      <w:r w:rsidRPr="000F6DF4">
        <w:t>eeting</w:t>
      </w:r>
      <w:r w:rsidR="0089331C">
        <w:t>. Meeting</w:t>
      </w:r>
      <w:r w:rsidRPr="000F6DF4">
        <w:t xml:space="preserve"> adjourned at </w:t>
      </w:r>
      <w:r w:rsidR="00FC0D3D">
        <w:t>8:35</w:t>
      </w:r>
      <w:r w:rsidRPr="000F6DF4">
        <w:t xml:space="preserve"> p.m.</w:t>
      </w:r>
    </w:p>
    <w:p w14:paraId="78A0734B" w14:textId="77777777" w:rsidR="00080705" w:rsidRPr="00951AD1" w:rsidRDefault="00080705" w:rsidP="00080705">
      <w:pPr>
        <w:spacing w:after="0"/>
        <w:ind w:left="0" w:firstLine="0"/>
        <w:rPr>
          <w:sz w:val="16"/>
          <w:szCs w:val="16"/>
        </w:rPr>
      </w:pPr>
    </w:p>
    <w:p w14:paraId="0C73001F" w14:textId="62B9B633" w:rsidR="00DE1541" w:rsidRDefault="00DE1541" w:rsidP="00080705">
      <w:pPr>
        <w:spacing w:after="0"/>
        <w:ind w:left="-5"/>
      </w:pPr>
    </w:p>
    <w:p w14:paraId="3E73EBF3" w14:textId="1E35AE78" w:rsidR="00080705" w:rsidRDefault="00080705" w:rsidP="00080705">
      <w:pPr>
        <w:spacing w:after="0"/>
        <w:ind w:left="-5"/>
      </w:pPr>
      <w:r>
        <w:t>William Kunnen</w:t>
      </w:r>
    </w:p>
    <w:p w14:paraId="002F8BBE" w14:textId="77777777" w:rsidR="00080705" w:rsidRDefault="00080705" w:rsidP="00080705">
      <w:pPr>
        <w:spacing w:after="0"/>
        <w:ind w:left="-5"/>
      </w:pPr>
      <w:r>
        <w:t>FCRA</w:t>
      </w:r>
      <w:r w:rsidRPr="000F6DF4">
        <w:t xml:space="preserve"> Secretary</w:t>
      </w:r>
    </w:p>
    <w:p w14:paraId="12F63CBA" w14:textId="77777777" w:rsidR="00080705" w:rsidRDefault="00080705" w:rsidP="00080705">
      <w:pPr>
        <w:spacing w:after="0" w:line="259" w:lineRule="auto"/>
        <w:ind w:left="0" w:firstLine="0"/>
      </w:pPr>
    </w:p>
    <w:p w14:paraId="3670499C" w14:textId="7EED928D" w:rsidR="007E253E" w:rsidRPr="00825175" w:rsidRDefault="001F043C" w:rsidP="00080705">
      <w:pPr>
        <w:spacing w:after="0" w:line="259" w:lineRule="auto"/>
        <w:ind w:left="0" w:firstLine="0"/>
      </w:pPr>
      <w:r>
        <w:t>Public</w:t>
      </w:r>
      <w:r w:rsidR="005E027A">
        <w:t>:</w:t>
      </w:r>
      <w:r w:rsidR="00950373">
        <w:t xml:space="preserve"> </w:t>
      </w:r>
      <w:r w:rsidR="00950373">
        <w:t>Maria Gonzalez</w:t>
      </w:r>
      <w:r w:rsidR="00950373">
        <w:t xml:space="preserve"> and Scott Frody</w:t>
      </w:r>
    </w:p>
    <w:sectPr w:rsidR="007E253E" w:rsidRPr="00825175" w:rsidSect="005612C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15BB8"/>
    <w:multiLevelType w:val="hybridMultilevel"/>
    <w:tmpl w:val="CD7EE842"/>
    <w:lvl w:ilvl="0" w:tplc="BEC4FCBC">
      <w:start w:val="11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A18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E5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7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46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863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0B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60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CE1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A6F0C"/>
    <w:multiLevelType w:val="hybridMultilevel"/>
    <w:tmpl w:val="E304D0A6"/>
    <w:lvl w:ilvl="0" w:tplc="170694EE">
      <w:start w:val="1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AF6FE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7D58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61F68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4CB1A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62B6E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C69E8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E6340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A231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0AAB"/>
    <w:multiLevelType w:val="hybridMultilevel"/>
    <w:tmpl w:val="A9FA79BA"/>
    <w:lvl w:ilvl="0" w:tplc="29BEA43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B359F3"/>
    <w:multiLevelType w:val="hybridMultilevel"/>
    <w:tmpl w:val="796A3BD4"/>
    <w:lvl w:ilvl="0" w:tplc="3E967F06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236628F7"/>
    <w:multiLevelType w:val="hybridMultilevel"/>
    <w:tmpl w:val="49D4BE94"/>
    <w:lvl w:ilvl="0" w:tplc="E56E6F90">
      <w:start w:val="1"/>
      <w:numFmt w:val="upperLetter"/>
      <w:lvlText w:val="%1."/>
      <w:lvlJc w:val="left"/>
      <w:pPr>
        <w:ind w:left="10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304F00F3"/>
    <w:multiLevelType w:val="hybridMultilevel"/>
    <w:tmpl w:val="191C9174"/>
    <w:lvl w:ilvl="0" w:tplc="A0B863FE">
      <w:start w:val="6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E3A6">
      <w:start w:val="1"/>
      <w:numFmt w:val="upperLetter"/>
      <w:lvlText w:val="%2.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CCB72">
      <w:start w:val="1"/>
      <w:numFmt w:val="lowerRoman"/>
      <w:lvlText w:val="%3"/>
      <w:lvlJc w:val="left"/>
      <w:pPr>
        <w:ind w:left="1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6B428">
      <w:start w:val="1"/>
      <w:numFmt w:val="decimal"/>
      <w:lvlText w:val="%4"/>
      <w:lvlJc w:val="left"/>
      <w:pPr>
        <w:ind w:left="2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C99D6">
      <w:start w:val="1"/>
      <w:numFmt w:val="lowerLetter"/>
      <w:lvlText w:val="%5"/>
      <w:lvlJc w:val="left"/>
      <w:pPr>
        <w:ind w:left="3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E9A06">
      <w:start w:val="1"/>
      <w:numFmt w:val="lowerRoman"/>
      <w:lvlText w:val="%6"/>
      <w:lvlJc w:val="left"/>
      <w:pPr>
        <w:ind w:left="3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84DD2">
      <w:start w:val="1"/>
      <w:numFmt w:val="decimal"/>
      <w:lvlText w:val="%7"/>
      <w:lvlJc w:val="left"/>
      <w:pPr>
        <w:ind w:left="4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0F198">
      <w:start w:val="1"/>
      <w:numFmt w:val="lowerLetter"/>
      <w:lvlText w:val="%8"/>
      <w:lvlJc w:val="left"/>
      <w:pPr>
        <w:ind w:left="5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973A">
      <w:start w:val="1"/>
      <w:numFmt w:val="lowerRoman"/>
      <w:lvlText w:val="%9"/>
      <w:lvlJc w:val="left"/>
      <w:pPr>
        <w:ind w:left="5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33709C"/>
    <w:multiLevelType w:val="hybridMultilevel"/>
    <w:tmpl w:val="1A2C7150"/>
    <w:lvl w:ilvl="0" w:tplc="AD148CE8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3F5C0059"/>
    <w:multiLevelType w:val="hybridMultilevel"/>
    <w:tmpl w:val="E44CDCDA"/>
    <w:lvl w:ilvl="0" w:tplc="1F52F6CE">
      <w:start w:val="1"/>
      <w:numFmt w:val="upperLetter"/>
      <w:lvlText w:val="%1."/>
      <w:lvlJc w:val="left"/>
      <w:pPr>
        <w:ind w:left="2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D4F64F8"/>
    <w:multiLevelType w:val="hybridMultilevel"/>
    <w:tmpl w:val="7278D72A"/>
    <w:lvl w:ilvl="0" w:tplc="3946A9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64B65CCD"/>
    <w:multiLevelType w:val="hybridMultilevel"/>
    <w:tmpl w:val="7278D72A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E04751"/>
    <w:multiLevelType w:val="hybridMultilevel"/>
    <w:tmpl w:val="5F0A686C"/>
    <w:lvl w:ilvl="0" w:tplc="7F8C9A00">
      <w:start w:val="1"/>
      <w:numFmt w:val="upperLetter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9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C0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4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0B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F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C8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05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25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461717">
    <w:abstractNumId w:val="1"/>
  </w:num>
  <w:num w:numId="2" w16cid:durableId="1969703370">
    <w:abstractNumId w:val="6"/>
  </w:num>
  <w:num w:numId="3" w16cid:durableId="1516187166">
    <w:abstractNumId w:val="13"/>
  </w:num>
  <w:num w:numId="4" w16cid:durableId="995492071">
    <w:abstractNumId w:val="0"/>
  </w:num>
  <w:num w:numId="5" w16cid:durableId="1395006509">
    <w:abstractNumId w:val="10"/>
  </w:num>
  <w:num w:numId="6" w16cid:durableId="192959050">
    <w:abstractNumId w:val="2"/>
  </w:num>
  <w:num w:numId="7" w16cid:durableId="1645045136">
    <w:abstractNumId w:val="11"/>
  </w:num>
  <w:num w:numId="8" w16cid:durableId="1066148858">
    <w:abstractNumId w:val="7"/>
  </w:num>
  <w:num w:numId="9" w16cid:durableId="1067917844">
    <w:abstractNumId w:val="8"/>
  </w:num>
  <w:num w:numId="10" w16cid:durableId="1017729976">
    <w:abstractNumId w:val="4"/>
  </w:num>
  <w:num w:numId="11" w16cid:durableId="1076324811">
    <w:abstractNumId w:val="5"/>
  </w:num>
  <w:num w:numId="12" w16cid:durableId="380597626">
    <w:abstractNumId w:val="3"/>
  </w:num>
  <w:num w:numId="13" w16cid:durableId="1843004697">
    <w:abstractNumId w:val="12"/>
  </w:num>
  <w:num w:numId="14" w16cid:durableId="802842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0"/>
    <w:rsid w:val="00000CB3"/>
    <w:rsid w:val="00004B6C"/>
    <w:rsid w:val="00005199"/>
    <w:rsid w:val="00005CF5"/>
    <w:rsid w:val="000062F5"/>
    <w:rsid w:val="00006CEE"/>
    <w:rsid w:val="00007340"/>
    <w:rsid w:val="000073F3"/>
    <w:rsid w:val="00011AE5"/>
    <w:rsid w:val="000130D4"/>
    <w:rsid w:val="00015710"/>
    <w:rsid w:val="00015F75"/>
    <w:rsid w:val="0002297F"/>
    <w:rsid w:val="00022F86"/>
    <w:rsid w:val="0002331E"/>
    <w:rsid w:val="00025A7A"/>
    <w:rsid w:val="000310A7"/>
    <w:rsid w:val="00031774"/>
    <w:rsid w:val="00031F47"/>
    <w:rsid w:val="00033332"/>
    <w:rsid w:val="00037090"/>
    <w:rsid w:val="0004010E"/>
    <w:rsid w:val="0004067D"/>
    <w:rsid w:val="00041FB8"/>
    <w:rsid w:val="00045239"/>
    <w:rsid w:val="0005015B"/>
    <w:rsid w:val="000511EE"/>
    <w:rsid w:val="00053E95"/>
    <w:rsid w:val="00053EDE"/>
    <w:rsid w:val="00057919"/>
    <w:rsid w:val="00063195"/>
    <w:rsid w:val="0006480E"/>
    <w:rsid w:val="00064F5D"/>
    <w:rsid w:val="0007034C"/>
    <w:rsid w:val="000739A8"/>
    <w:rsid w:val="00080705"/>
    <w:rsid w:val="000810D5"/>
    <w:rsid w:val="00081ACD"/>
    <w:rsid w:val="00081BC8"/>
    <w:rsid w:val="00082150"/>
    <w:rsid w:val="000858F5"/>
    <w:rsid w:val="00085C07"/>
    <w:rsid w:val="0009558F"/>
    <w:rsid w:val="000A02FB"/>
    <w:rsid w:val="000A1355"/>
    <w:rsid w:val="000A1BE4"/>
    <w:rsid w:val="000A27CE"/>
    <w:rsid w:val="000A3B87"/>
    <w:rsid w:val="000A4806"/>
    <w:rsid w:val="000A54B9"/>
    <w:rsid w:val="000A5A54"/>
    <w:rsid w:val="000A5D84"/>
    <w:rsid w:val="000A7A3A"/>
    <w:rsid w:val="000B0735"/>
    <w:rsid w:val="000B2368"/>
    <w:rsid w:val="000B4AD3"/>
    <w:rsid w:val="000B55A6"/>
    <w:rsid w:val="000B628F"/>
    <w:rsid w:val="000B6D76"/>
    <w:rsid w:val="000C2247"/>
    <w:rsid w:val="000C4DDA"/>
    <w:rsid w:val="000C5690"/>
    <w:rsid w:val="000C5FC1"/>
    <w:rsid w:val="000C794F"/>
    <w:rsid w:val="000D17F5"/>
    <w:rsid w:val="000D1AE4"/>
    <w:rsid w:val="000D3B62"/>
    <w:rsid w:val="000D516A"/>
    <w:rsid w:val="000D77C7"/>
    <w:rsid w:val="000E2455"/>
    <w:rsid w:val="000E3F82"/>
    <w:rsid w:val="000E66CD"/>
    <w:rsid w:val="000E75E5"/>
    <w:rsid w:val="000F0C2C"/>
    <w:rsid w:val="000F183E"/>
    <w:rsid w:val="000F6B0A"/>
    <w:rsid w:val="000F6DF4"/>
    <w:rsid w:val="000F7122"/>
    <w:rsid w:val="001011C9"/>
    <w:rsid w:val="00102604"/>
    <w:rsid w:val="0010358C"/>
    <w:rsid w:val="00103D65"/>
    <w:rsid w:val="00106780"/>
    <w:rsid w:val="00107DF1"/>
    <w:rsid w:val="00110680"/>
    <w:rsid w:val="00114AF2"/>
    <w:rsid w:val="001173F8"/>
    <w:rsid w:val="00117974"/>
    <w:rsid w:val="00117A48"/>
    <w:rsid w:val="001246C9"/>
    <w:rsid w:val="00134C5B"/>
    <w:rsid w:val="00134EB2"/>
    <w:rsid w:val="001352E2"/>
    <w:rsid w:val="0014293E"/>
    <w:rsid w:val="00152454"/>
    <w:rsid w:val="00155973"/>
    <w:rsid w:val="001560E2"/>
    <w:rsid w:val="001577A5"/>
    <w:rsid w:val="001602BC"/>
    <w:rsid w:val="00162AD5"/>
    <w:rsid w:val="001630BC"/>
    <w:rsid w:val="00163DED"/>
    <w:rsid w:val="00165E79"/>
    <w:rsid w:val="0016675D"/>
    <w:rsid w:val="001679C9"/>
    <w:rsid w:val="00167D8C"/>
    <w:rsid w:val="001714B7"/>
    <w:rsid w:val="00171A28"/>
    <w:rsid w:val="00171DCE"/>
    <w:rsid w:val="00174382"/>
    <w:rsid w:val="00174EAB"/>
    <w:rsid w:val="00176F0D"/>
    <w:rsid w:val="00180B6B"/>
    <w:rsid w:val="001835D1"/>
    <w:rsid w:val="001836A2"/>
    <w:rsid w:val="00186BEC"/>
    <w:rsid w:val="00186C2D"/>
    <w:rsid w:val="00187459"/>
    <w:rsid w:val="001962C1"/>
    <w:rsid w:val="0019727A"/>
    <w:rsid w:val="001B081C"/>
    <w:rsid w:val="001B7E49"/>
    <w:rsid w:val="001C1E3F"/>
    <w:rsid w:val="001C5737"/>
    <w:rsid w:val="001C7DA7"/>
    <w:rsid w:val="001D0819"/>
    <w:rsid w:val="001D0D33"/>
    <w:rsid w:val="001D1830"/>
    <w:rsid w:val="001D19DF"/>
    <w:rsid w:val="001D263A"/>
    <w:rsid w:val="001D2A9E"/>
    <w:rsid w:val="001D7997"/>
    <w:rsid w:val="001E59E5"/>
    <w:rsid w:val="001E78F8"/>
    <w:rsid w:val="001F043C"/>
    <w:rsid w:val="001F0C51"/>
    <w:rsid w:val="001F54C8"/>
    <w:rsid w:val="001F6D91"/>
    <w:rsid w:val="00202002"/>
    <w:rsid w:val="00204939"/>
    <w:rsid w:val="00207981"/>
    <w:rsid w:val="00207F97"/>
    <w:rsid w:val="00212F99"/>
    <w:rsid w:val="00215F09"/>
    <w:rsid w:val="00223D25"/>
    <w:rsid w:val="00227BA0"/>
    <w:rsid w:val="00231B3F"/>
    <w:rsid w:val="0023385F"/>
    <w:rsid w:val="00234078"/>
    <w:rsid w:val="00234D27"/>
    <w:rsid w:val="002373AB"/>
    <w:rsid w:val="0024019E"/>
    <w:rsid w:val="0024397D"/>
    <w:rsid w:val="00244B2B"/>
    <w:rsid w:val="00245167"/>
    <w:rsid w:val="002452BB"/>
    <w:rsid w:val="00245311"/>
    <w:rsid w:val="002455A2"/>
    <w:rsid w:val="00246E74"/>
    <w:rsid w:val="00247340"/>
    <w:rsid w:val="00247826"/>
    <w:rsid w:val="0025071E"/>
    <w:rsid w:val="00251F41"/>
    <w:rsid w:val="00252369"/>
    <w:rsid w:val="0025385A"/>
    <w:rsid w:val="002548AA"/>
    <w:rsid w:val="00256425"/>
    <w:rsid w:val="00256D92"/>
    <w:rsid w:val="00257137"/>
    <w:rsid w:val="00260FC0"/>
    <w:rsid w:val="00262FF2"/>
    <w:rsid w:val="0027068B"/>
    <w:rsid w:val="00270763"/>
    <w:rsid w:val="002778FE"/>
    <w:rsid w:val="00277B2E"/>
    <w:rsid w:val="00284E73"/>
    <w:rsid w:val="00292EAF"/>
    <w:rsid w:val="00295186"/>
    <w:rsid w:val="00296266"/>
    <w:rsid w:val="002A2298"/>
    <w:rsid w:val="002A3453"/>
    <w:rsid w:val="002A607F"/>
    <w:rsid w:val="002A75A7"/>
    <w:rsid w:val="002B052B"/>
    <w:rsid w:val="002B7683"/>
    <w:rsid w:val="002C086B"/>
    <w:rsid w:val="002C283F"/>
    <w:rsid w:val="002C3AEE"/>
    <w:rsid w:val="002C59EF"/>
    <w:rsid w:val="002C5EDA"/>
    <w:rsid w:val="002C6876"/>
    <w:rsid w:val="002D09D8"/>
    <w:rsid w:val="002D2EA7"/>
    <w:rsid w:val="002D7730"/>
    <w:rsid w:val="002E19F1"/>
    <w:rsid w:val="002F30B9"/>
    <w:rsid w:val="002F38C6"/>
    <w:rsid w:val="002F4A7A"/>
    <w:rsid w:val="00301845"/>
    <w:rsid w:val="00302919"/>
    <w:rsid w:val="00310D45"/>
    <w:rsid w:val="00312291"/>
    <w:rsid w:val="003145C6"/>
    <w:rsid w:val="00316F46"/>
    <w:rsid w:val="003200BF"/>
    <w:rsid w:val="003238EB"/>
    <w:rsid w:val="003275BE"/>
    <w:rsid w:val="003308D9"/>
    <w:rsid w:val="00332293"/>
    <w:rsid w:val="00333437"/>
    <w:rsid w:val="00333E0C"/>
    <w:rsid w:val="00334556"/>
    <w:rsid w:val="00337F75"/>
    <w:rsid w:val="00347DA7"/>
    <w:rsid w:val="00350375"/>
    <w:rsid w:val="00351AB1"/>
    <w:rsid w:val="003522CC"/>
    <w:rsid w:val="003541A4"/>
    <w:rsid w:val="00354576"/>
    <w:rsid w:val="00360FC3"/>
    <w:rsid w:val="00361A1D"/>
    <w:rsid w:val="0036671F"/>
    <w:rsid w:val="00366DD9"/>
    <w:rsid w:val="003721EA"/>
    <w:rsid w:val="00373B51"/>
    <w:rsid w:val="0037674A"/>
    <w:rsid w:val="0038291A"/>
    <w:rsid w:val="003839DF"/>
    <w:rsid w:val="0038586F"/>
    <w:rsid w:val="003862E4"/>
    <w:rsid w:val="00391610"/>
    <w:rsid w:val="00393BC7"/>
    <w:rsid w:val="00397755"/>
    <w:rsid w:val="003A3CB5"/>
    <w:rsid w:val="003A52AF"/>
    <w:rsid w:val="003B2109"/>
    <w:rsid w:val="003B2C1C"/>
    <w:rsid w:val="003B34DC"/>
    <w:rsid w:val="003B5BA7"/>
    <w:rsid w:val="003B67C8"/>
    <w:rsid w:val="003B73F8"/>
    <w:rsid w:val="003C3713"/>
    <w:rsid w:val="003C3C7B"/>
    <w:rsid w:val="003C5B11"/>
    <w:rsid w:val="003C622A"/>
    <w:rsid w:val="003D0D52"/>
    <w:rsid w:val="003D30C7"/>
    <w:rsid w:val="003D4ADD"/>
    <w:rsid w:val="003E57AF"/>
    <w:rsid w:val="003E6BCF"/>
    <w:rsid w:val="003E6E0F"/>
    <w:rsid w:val="003E7F4B"/>
    <w:rsid w:val="003F371B"/>
    <w:rsid w:val="003F5519"/>
    <w:rsid w:val="00402A90"/>
    <w:rsid w:val="004044F0"/>
    <w:rsid w:val="00410257"/>
    <w:rsid w:val="00414990"/>
    <w:rsid w:val="00414AC7"/>
    <w:rsid w:val="00414C9F"/>
    <w:rsid w:val="00415969"/>
    <w:rsid w:val="00415B37"/>
    <w:rsid w:val="00417B69"/>
    <w:rsid w:val="00417BBC"/>
    <w:rsid w:val="00425327"/>
    <w:rsid w:val="00430A7E"/>
    <w:rsid w:val="00432387"/>
    <w:rsid w:val="00434AA3"/>
    <w:rsid w:val="004366A1"/>
    <w:rsid w:val="00436DD0"/>
    <w:rsid w:val="00441379"/>
    <w:rsid w:val="004433A3"/>
    <w:rsid w:val="00445FB8"/>
    <w:rsid w:val="00446521"/>
    <w:rsid w:val="00446AAF"/>
    <w:rsid w:val="004543CF"/>
    <w:rsid w:val="004547A8"/>
    <w:rsid w:val="0045640D"/>
    <w:rsid w:val="00460589"/>
    <w:rsid w:val="00465371"/>
    <w:rsid w:val="004673CE"/>
    <w:rsid w:val="004700E8"/>
    <w:rsid w:val="0047538E"/>
    <w:rsid w:val="00475C10"/>
    <w:rsid w:val="004777BB"/>
    <w:rsid w:val="00477908"/>
    <w:rsid w:val="00480B00"/>
    <w:rsid w:val="0048167C"/>
    <w:rsid w:val="00482207"/>
    <w:rsid w:val="004829E7"/>
    <w:rsid w:val="00483BC8"/>
    <w:rsid w:val="00487B7A"/>
    <w:rsid w:val="00487C48"/>
    <w:rsid w:val="00492328"/>
    <w:rsid w:val="00492BA5"/>
    <w:rsid w:val="0049494E"/>
    <w:rsid w:val="00494BDD"/>
    <w:rsid w:val="004A42C1"/>
    <w:rsid w:val="004A46E2"/>
    <w:rsid w:val="004B11E5"/>
    <w:rsid w:val="004B7931"/>
    <w:rsid w:val="004C21FB"/>
    <w:rsid w:val="004C54A5"/>
    <w:rsid w:val="004C70C5"/>
    <w:rsid w:val="004C7172"/>
    <w:rsid w:val="004C7794"/>
    <w:rsid w:val="004D0AC3"/>
    <w:rsid w:val="004D473A"/>
    <w:rsid w:val="004D4BCE"/>
    <w:rsid w:val="004D5CB3"/>
    <w:rsid w:val="004D6F6C"/>
    <w:rsid w:val="004D6F94"/>
    <w:rsid w:val="004E0D5A"/>
    <w:rsid w:val="004E1138"/>
    <w:rsid w:val="004E4B21"/>
    <w:rsid w:val="004E4E99"/>
    <w:rsid w:val="004E7609"/>
    <w:rsid w:val="004E76B2"/>
    <w:rsid w:val="004F0F80"/>
    <w:rsid w:val="004F19C0"/>
    <w:rsid w:val="004F292F"/>
    <w:rsid w:val="004F4D21"/>
    <w:rsid w:val="004F6DC4"/>
    <w:rsid w:val="004F74B7"/>
    <w:rsid w:val="00500B7B"/>
    <w:rsid w:val="00503BF3"/>
    <w:rsid w:val="005053D9"/>
    <w:rsid w:val="00507201"/>
    <w:rsid w:val="00511247"/>
    <w:rsid w:val="005115CF"/>
    <w:rsid w:val="0052430C"/>
    <w:rsid w:val="005245A4"/>
    <w:rsid w:val="00525CE4"/>
    <w:rsid w:val="00526217"/>
    <w:rsid w:val="00526AE3"/>
    <w:rsid w:val="00531D93"/>
    <w:rsid w:val="00534B2B"/>
    <w:rsid w:val="00540394"/>
    <w:rsid w:val="005449A6"/>
    <w:rsid w:val="00544FCF"/>
    <w:rsid w:val="005525F3"/>
    <w:rsid w:val="00553F12"/>
    <w:rsid w:val="00554952"/>
    <w:rsid w:val="00556726"/>
    <w:rsid w:val="0056057E"/>
    <w:rsid w:val="005612C5"/>
    <w:rsid w:val="005620F3"/>
    <w:rsid w:val="00563575"/>
    <w:rsid w:val="005659C7"/>
    <w:rsid w:val="00566826"/>
    <w:rsid w:val="005673BF"/>
    <w:rsid w:val="00575102"/>
    <w:rsid w:val="00577CCD"/>
    <w:rsid w:val="00581405"/>
    <w:rsid w:val="00585DFE"/>
    <w:rsid w:val="00586CCB"/>
    <w:rsid w:val="00587F0C"/>
    <w:rsid w:val="00593FC6"/>
    <w:rsid w:val="005A13EC"/>
    <w:rsid w:val="005A1FA2"/>
    <w:rsid w:val="005A250A"/>
    <w:rsid w:val="005A4139"/>
    <w:rsid w:val="005A493F"/>
    <w:rsid w:val="005A6EFF"/>
    <w:rsid w:val="005B39A5"/>
    <w:rsid w:val="005C73D5"/>
    <w:rsid w:val="005C7E02"/>
    <w:rsid w:val="005D2C05"/>
    <w:rsid w:val="005D4AA1"/>
    <w:rsid w:val="005D4B61"/>
    <w:rsid w:val="005D688B"/>
    <w:rsid w:val="005D6F50"/>
    <w:rsid w:val="005D7CB2"/>
    <w:rsid w:val="005E027A"/>
    <w:rsid w:val="005E4859"/>
    <w:rsid w:val="005E71E6"/>
    <w:rsid w:val="005E7CF1"/>
    <w:rsid w:val="005F1529"/>
    <w:rsid w:val="005F17D0"/>
    <w:rsid w:val="005F1BC5"/>
    <w:rsid w:val="005F4E09"/>
    <w:rsid w:val="005F7DAF"/>
    <w:rsid w:val="006015B9"/>
    <w:rsid w:val="006027D9"/>
    <w:rsid w:val="00612064"/>
    <w:rsid w:val="00616F89"/>
    <w:rsid w:val="006201B2"/>
    <w:rsid w:val="00620BE6"/>
    <w:rsid w:val="006219A8"/>
    <w:rsid w:val="006228DE"/>
    <w:rsid w:val="00624BDE"/>
    <w:rsid w:val="00624EBC"/>
    <w:rsid w:val="006253B8"/>
    <w:rsid w:val="00625A0B"/>
    <w:rsid w:val="00640EAE"/>
    <w:rsid w:val="0064165A"/>
    <w:rsid w:val="00642E4E"/>
    <w:rsid w:val="00645F24"/>
    <w:rsid w:val="00647207"/>
    <w:rsid w:val="00650F78"/>
    <w:rsid w:val="00651F45"/>
    <w:rsid w:val="006534D5"/>
    <w:rsid w:val="00656751"/>
    <w:rsid w:val="00656B6F"/>
    <w:rsid w:val="00657BAB"/>
    <w:rsid w:val="00661388"/>
    <w:rsid w:val="006618E6"/>
    <w:rsid w:val="00663E0A"/>
    <w:rsid w:val="00664262"/>
    <w:rsid w:val="00667734"/>
    <w:rsid w:val="00673233"/>
    <w:rsid w:val="006759FE"/>
    <w:rsid w:val="0067785F"/>
    <w:rsid w:val="006802C5"/>
    <w:rsid w:val="0068039A"/>
    <w:rsid w:val="00682F18"/>
    <w:rsid w:val="00683775"/>
    <w:rsid w:val="006840F2"/>
    <w:rsid w:val="0068426A"/>
    <w:rsid w:val="006869BC"/>
    <w:rsid w:val="00691124"/>
    <w:rsid w:val="00695055"/>
    <w:rsid w:val="006A7445"/>
    <w:rsid w:val="006B2048"/>
    <w:rsid w:val="006B37F1"/>
    <w:rsid w:val="006C1B1A"/>
    <w:rsid w:val="006C1C52"/>
    <w:rsid w:val="006C68E4"/>
    <w:rsid w:val="006C701A"/>
    <w:rsid w:val="006D6302"/>
    <w:rsid w:val="006D6ACC"/>
    <w:rsid w:val="006D78ED"/>
    <w:rsid w:val="006E0441"/>
    <w:rsid w:val="006E2C1A"/>
    <w:rsid w:val="006E35CC"/>
    <w:rsid w:val="006E3F47"/>
    <w:rsid w:val="006E4BC5"/>
    <w:rsid w:val="006E75AF"/>
    <w:rsid w:val="006E7CC0"/>
    <w:rsid w:val="006F1980"/>
    <w:rsid w:val="006F7221"/>
    <w:rsid w:val="0070349F"/>
    <w:rsid w:val="00703CE2"/>
    <w:rsid w:val="007128DF"/>
    <w:rsid w:val="007135B6"/>
    <w:rsid w:val="00713DDA"/>
    <w:rsid w:val="007148B2"/>
    <w:rsid w:val="00723371"/>
    <w:rsid w:val="00725E40"/>
    <w:rsid w:val="00727D43"/>
    <w:rsid w:val="00731F76"/>
    <w:rsid w:val="00732A8D"/>
    <w:rsid w:val="00733306"/>
    <w:rsid w:val="00734468"/>
    <w:rsid w:val="00742497"/>
    <w:rsid w:val="00742C96"/>
    <w:rsid w:val="00744D39"/>
    <w:rsid w:val="007454F0"/>
    <w:rsid w:val="00755798"/>
    <w:rsid w:val="00757047"/>
    <w:rsid w:val="0076552C"/>
    <w:rsid w:val="00772CAE"/>
    <w:rsid w:val="00774207"/>
    <w:rsid w:val="00777254"/>
    <w:rsid w:val="00777C3E"/>
    <w:rsid w:val="00780C3A"/>
    <w:rsid w:val="00784DDB"/>
    <w:rsid w:val="0078550C"/>
    <w:rsid w:val="007859F5"/>
    <w:rsid w:val="0078695A"/>
    <w:rsid w:val="0079174F"/>
    <w:rsid w:val="0079455A"/>
    <w:rsid w:val="007949BD"/>
    <w:rsid w:val="00794BB0"/>
    <w:rsid w:val="007951E2"/>
    <w:rsid w:val="00795C63"/>
    <w:rsid w:val="00795D1D"/>
    <w:rsid w:val="007962BC"/>
    <w:rsid w:val="00796B7B"/>
    <w:rsid w:val="007A359F"/>
    <w:rsid w:val="007A3B48"/>
    <w:rsid w:val="007A3D88"/>
    <w:rsid w:val="007B4411"/>
    <w:rsid w:val="007B7450"/>
    <w:rsid w:val="007C0A32"/>
    <w:rsid w:val="007D4795"/>
    <w:rsid w:val="007D66A7"/>
    <w:rsid w:val="007D69CE"/>
    <w:rsid w:val="007D7A35"/>
    <w:rsid w:val="007E0F47"/>
    <w:rsid w:val="007E253E"/>
    <w:rsid w:val="007E5320"/>
    <w:rsid w:val="007E5FFF"/>
    <w:rsid w:val="007E7EAD"/>
    <w:rsid w:val="007F23D8"/>
    <w:rsid w:val="007F689A"/>
    <w:rsid w:val="007F6F37"/>
    <w:rsid w:val="007F73FF"/>
    <w:rsid w:val="0080053C"/>
    <w:rsid w:val="00806442"/>
    <w:rsid w:val="00806E62"/>
    <w:rsid w:val="008165B3"/>
    <w:rsid w:val="00816AF2"/>
    <w:rsid w:val="00825175"/>
    <w:rsid w:val="0082713E"/>
    <w:rsid w:val="00827373"/>
    <w:rsid w:val="0083399E"/>
    <w:rsid w:val="008349D8"/>
    <w:rsid w:val="0083680C"/>
    <w:rsid w:val="008370DF"/>
    <w:rsid w:val="00845F88"/>
    <w:rsid w:val="00847426"/>
    <w:rsid w:val="00847790"/>
    <w:rsid w:val="00847D0F"/>
    <w:rsid w:val="00850794"/>
    <w:rsid w:val="00852453"/>
    <w:rsid w:val="00852FEF"/>
    <w:rsid w:val="00855F74"/>
    <w:rsid w:val="00856045"/>
    <w:rsid w:val="0085677C"/>
    <w:rsid w:val="00856957"/>
    <w:rsid w:val="00856C64"/>
    <w:rsid w:val="008618F2"/>
    <w:rsid w:val="008643F2"/>
    <w:rsid w:val="0087363A"/>
    <w:rsid w:val="00875898"/>
    <w:rsid w:val="008837F9"/>
    <w:rsid w:val="008849E0"/>
    <w:rsid w:val="00885950"/>
    <w:rsid w:val="008911EA"/>
    <w:rsid w:val="0089331C"/>
    <w:rsid w:val="00893CC8"/>
    <w:rsid w:val="00894DED"/>
    <w:rsid w:val="00895001"/>
    <w:rsid w:val="008A58B9"/>
    <w:rsid w:val="008A6CDE"/>
    <w:rsid w:val="008B0502"/>
    <w:rsid w:val="008B052B"/>
    <w:rsid w:val="008B109D"/>
    <w:rsid w:val="008D05BE"/>
    <w:rsid w:val="008D7402"/>
    <w:rsid w:val="008D7DA5"/>
    <w:rsid w:val="008E2637"/>
    <w:rsid w:val="008F1FFC"/>
    <w:rsid w:val="008F26E5"/>
    <w:rsid w:val="008F2A2C"/>
    <w:rsid w:val="008F68F8"/>
    <w:rsid w:val="008F737F"/>
    <w:rsid w:val="008F7BB7"/>
    <w:rsid w:val="00903104"/>
    <w:rsid w:val="00903267"/>
    <w:rsid w:val="0090332C"/>
    <w:rsid w:val="00903999"/>
    <w:rsid w:val="00904CEC"/>
    <w:rsid w:val="00910A20"/>
    <w:rsid w:val="009131E4"/>
    <w:rsid w:val="00914476"/>
    <w:rsid w:val="009168CC"/>
    <w:rsid w:val="009172D7"/>
    <w:rsid w:val="009221F6"/>
    <w:rsid w:val="00922373"/>
    <w:rsid w:val="0092360C"/>
    <w:rsid w:val="00923841"/>
    <w:rsid w:val="009257F4"/>
    <w:rsid w:val="009271FC"/>
    <w:rsid w:val="00927C30"/>
    <w:rsid w:val="00927E77"/>
    <w:rsid w:val="0093404E"/>
    <w:rsid w:val="009340C3"/>
    <w:rsid w:val="00936D66"/>
    <w:rsid w:val="00936FE7"/>
    <w:rsid w:val="00937639"/>
    <w:rsid w:val="00940D38"/>
    <w:rsid w:val="00942B7C"/>
    <w:rsid w:val="0094464E"/>
    <w:rsid w:val="00946A12"/>
    <w:rsid w:val="0094706A"/>
    <w:rsid w:val="009475CD"/>
    <w:rsid w:val="00950373"/>
    <w:rsid w:val="00951AD1"/>
    <w:rsid w:val="00954227"/>
    <w:rsid w:val="00962DCA"/>
    <w:rsid w:val="00973957"/>
    <w:rsid w:val="009811F8"/>
    <w:rsid w:val="00981CAF"/>
    <w:rsid w:val="00982664"/>
    <w:rsid w:val="00985771"/>
    <w:rsid w:val="009918DF"/>
    <w:rsid w:val="00992E7D"/>
    <w:rsid w:val="0099437E"/>
    <w:rsid w:val="00995B37"/>
    <w:rsid w:val="009969A0"/>
    <w:rsid w:val="009A0CD8"/>
    <w:rsid w:val="009A2F62"/>
    <w:rsid w:val="009A3FB3"/>
    <w:rsid w:val="009A4543"/>
    <w:rsid w:val="009A51EB"/>
    <w:rsid w:val="009B3E92"/>
    <w:rsid w:val="009B6C18"/>
    <w:rsid w:val="009C0CBE"/>
    <w:rsid w:val="009C2D67"/>
    <w:rsid w:val="009C4364"/>
    <w:rsid w:val="009C51A8"/>
    <w:rsid w:val="009C6CD2"/>
    <w:rsid w:val="009C7369"/>
    <w:rsid w:val="009C7E91"/>
    <w:rsid w:val="009D2820"/>
    <w:rsid w:val="009D3394"/>
    <w:rsid w:val="009D4D75"/>
    <w:rsid w:val="009D7D6B"/>
    <w:rsid w:val="009E0CC2"/>
    <w:rsid w:val="009E2255"/>
    <w:rsid w:val="009E304F"/>
    <w:rsid w:val="009E64AB"/>
    <w:rsid w:val="009E6795"/>
    <w:rsid w:val="009F20D7"/>
    <w:rsid w:val="009F50C5"/>
    <w:rsid w:val="009F6C17"/>
    <w:rsid w:val="00A01F8F"/>
    <w:rsid w:val="00A03583"/>
    <w:rsid w:val="00A0742B"/>
    <w:rsid w:val="00A10CC3"/>
    <w:rsid w:val="00A15CFB"/>
    <w:rsid w:val="00A211DF"/>
    <w:rsid w:val="00A2707F"/>
    <w:rsid w:val="00A319FD"/>
    <w:rsid w:val="00A35376"/>
    <w:rsid w:val="00A35D33"/>
    <w:rsid w:val="00A42056"/>
    <w:rsid w:val="00A44285"/>
    <w:rsid w:val="00A51CB8"/>
    <w:rsid w:val="00A5325D"/>
    <w:rsid w:val="00A5375B"/>
    <w:rsid w:val="00A566DF"/>
    <w:rsid w:val="00A60209"/>
    <w:rsid w:val="00A6086F"/>
    <w:rsid w:val="00A6140E"/>
    <w:rsid w:val="00A622F9"/>
    <w:rsid w:val="00A63979"/>
    <w:rsid w:val="00A64600"/>
    <w:rsid w:val="00A6488B"/>
    <w:rsid w:val="00A66E4C"/>
    <w:rsid w:val="00A702FA"/>
    <w:rsid w:val="00A70AB3"/>
    <w:rsid w:val="00A72119"/>
    <w:rsid w:val="00A72FD9"/>
    <w:rsid w:val="00A74741"/>
    <w:rsid w:val="00A74E53"/>
    <w:rsid w:val="00A8333B"/>
    <w:rsid w:val="00A84B1C"/>
    <w:rsid w:val="00A9059B"/>
    <w:rsid w:val="00A908F3"/>
    <w:rsid w:val="00A91DDF"/>
    <w:rsid w:val="00A958BD"/>
    <w:rsid w:val="00A97526"/>
    <w:rsid w:val="00AA0E15"/>
    <w:rsid w:val="00AA1D0A"/>
    <w:rsid w:val="00AA35B8"/>
    <w:rsid w:val="00AA38E8"/>
    <w:rsid w:val="00AB108C"/>
    <w:rsid w:val="00AB35D5"/>
    <w:rsid w:val="00AB7B8C"/>
    <w:rsid w:val="00AC2434"/>
    <w:rsid w:val="00AC57DD"/>
    <w:rsid w:val="00AC61E5"/>
    <w:rsid w:val="00AC643F"/>
    <w:rsid w:val="00AC6957"/>
    <w:rsid w:val="00AC7E77"/>
    <w:rsid w:val="00AD18B8"/>
    <w:rsid w:val="00AD268E"/>
    <w:rsid w:val="00AD3665"/>
    <w:rsid w:val="00AD7A80"/>
    <w:rsid w:val="00AD7B85"/>
    <w:rsid w:val="00AE2238"/>
    <w:rsid w:val="00AE3E7A"/>
    <w:rsid w:val="00AE58ED"/>
    <w:rsid w:val="00AE7C8F"/>
    <w:rsid w:val="00AF15F5"/>
    <w:rsid w:val="00AF27AB"/>
    <w:rsid w:val="00AF5A6B"/>
    <w:rsid w:val="00B01951"/>
    <w:rsid w:val="00B12AB6"/>
    <w:rsid w:val="00B12D50"/>
    <w:rsid w:val="00B133AF"/>
    <w:rsid w:val="00B13794"/>
    <w:rsid w:val="00B14C85"/>
    <w:rsid w:val="00B1518A"/>
    <w:rsid w:val="00B2680D"/>
    <w:rsid w:val="00B3043D"/>
    <w:rsid w:val="00B3102C"/>
    <w:rsid w:val="00B331C6"/>
    <w:rsid w:val="00B34247"/>
    <w:rsid w:val="00B35505"/>
    <w:rsid w:val="00B35F2A"/>
    <w:rsid w:val="00B37382"/>
    <w:rsid w:val="00B37975"/>
    <w:rsid w:val="00B41A5D"/>
    <w:rsid w:val="00B4246F"/>
    <w:rsid w:val="00B42494"/>
    <w:rsid w:val="00B42CC9"/>
    <w:rsid w:val="00B43DBC"/>
    <w:rsid w:val="00B442D9"/>
    <w:rsid w:val="00B5367E"/>
    <w:rsid w:val="00B569E4"/>
    <w:rsid w:val="00B64817"/>
    <w:rsid w:val="00B66966"/>
    <w:rsid w:val="00B70C2C"/>
    <w:rsid w:val="00B71CD7"/>
    <w:rsid w:val="00B807EE"/>
    <w:rsid w:val="00B8287E"/>
    <w:rsid w:val="00B849BC"/>
    <w:rsid w:val="00B8704A"/>
    <w:rsid w:val="00B90454"/>
    <w:rsid w:val="00B91CDF"/>
    <w:rsid w:val="00B935EC"/>
    <w:rsid w:val="00B95612"/>
    <w:rsid w:val="00B95878"/>
    <w:rsid w:val="00B965CA"/>
    <w:rsid w:val="00BA304B"/>
    <w:rsid w:val="00BA7C9E"/>
    <w:rsid w:val="00BB1734"/>
    <w:rsid w:val="00BB1DDB"/>
    <w:rsid w:val="00BB2FBB"/>
    <w:rsid w:val="00BB7940"/>
    <w:rsid w:val="00BB7CC7"/>
    <w:rsid w:val="00BC100D"/>
    <w:rsid w:val="00BC398F"/>
    <w:rsid w:val="00BC43E2"/>
    <w:rsid w:val="00BD1F85"/>
    <w:rsid w:val="00BD2752"/>
    <w:rsid w:val="00BD5494"/>
    <w:rsid w:val="00BE0AF3"/>
    <w:rsid w:val="00BE75A3"/>
    <w:rsid w:val="00BF0246"/>
    <w:rsid w:val="00BF1349"/>
    <w:rsid w:val="00BF1A63"/>
    <w:rsid w:val="00BF2453"/>
    <w:rsid w:val="00BF2E87"/>
    <w:rsid w:val="00BF4561"/>
    <w:rsid w:val="00C0253D"/>
    <w:rsid w:val="00C07F52"/>
    <w:rsid w:val="00C133FE"/>
    <w:rsid w:val="00C1421F"/>
    <w:rsid w:val="00C16875"/>
    <w:rsid w:val="00C22EBE"/>
    <w:rsid w:val="00C231DD"/>
    <w:rsid w:val="00C263C6"/>
    <w:rsid w:val="00C330B9"/>
    <w:rsid w:val="00C3571E"/>
    <w:rsid w:val="00C36A0B"/>
    <w:rsid w:val="00C36D16"/>
    <w:rsid w:val="00C37B47"/>
    <w:rsid w:val="00C45322"/>
    <w:rsid w:val="00C45A8D"/>
    <w:rsid w:val="00C46B49"/>
    <w:rsid w:val="00C501E7"/>
    <w:rsid w:val="00C50D86"/>
    <w:rsid w:val="00C51567"/>
    <w:rsid w:val="00C570E8"/>
    <w:rsid w:val="00C57C9A"/>
    <w:rsid w:val="00C62FB0"/>
    <w:rsid w:val="00C65730"/>
    <w:rsid w:val="00C700AD"/>
    <w:rsid w:val="00C705B3"/>
    <w:rsid w:val="00C7136C"/>
    <w:rsid w:val="00C726AD"/>
    <w:rsid w:val="00C747DF"/>
    <w:rsid w:val="00C75ACA"/>
    <w:rsid w:val="00C803E2"/>
    <w:rsid w:val="00C807EC"/>
    <w:rsid w:val="00C865BF"/>
    <w:rsid w:val="00C877AA"/>
    <w:rsid w:val="00C92890"/>
    <w:rsid w:val="00C97AC2"/>
    <w:rsid w:val="00CA1A7D"/>
    <w:rsid w:val="00CA26EB"/>
    <w:rsid w:val="00CA4C72"/>
    <w:rsid w:val="00CA5AB3"/>
    <w:rsid w:val="00CA7ECC"/>
    <w:rsid w:val="00CB0E16"/>
    <w:rsid w:val="00CB141F"/>
    <w:rsid w:val="00CB4BBD"/>
    <w:rsid w:val="00CC6307"/>
    <w:rsid w:val="00CD4093"/>
    <w:rsid w:val="00CD78E1"/>
    <w:rsid w:val="00CE3459"/>
    <w:rsid w:val="00CE570D"/>
    <w:rsid w:val="00CF4034"/>
    <w:rsid w:val="00CF540F"/>
    <w:rsid w:val="00D02501"/>
    <w:rsid w:val="00D0338C"/>
    <w:rsid w:val="00D03ADA"/>
    <w:rsid w:val="00D07825"/>
    <w:rsid w:val="00D11C9B"/>
    <w:rsid w:val="00D123B2"/>
    <w:rsid w:val="00D15D59"/>
    <w:rsid w:val="00D163F3"/>
    <w:rsid w:val="00D1714F"/>
    <w:rsid w:val="00D201A3"/>
    <w:rsid w:val="00D21001"/>
    <w:rsid w:val="00D3164B"/>
    <w:rsid w:val="00D342C6"/>
    <w:rsid w:val="00D35283"/>
    <w:rsid w:val="00D41BF5"/>
    <w:rsid w:val="00D42C0E"/>
    <w:rsid w:val="00D5392D"/>
    <w:rsid w:val="00D543C2"/>
    <w:rsid w:val="00D5580D"/>
    <w:rsid w:val="00D5677A"/>
    <w:rsid w:val="00D644F1"/>
    <w:rsid w:val="00D65F77"/>
    <w:rsid w:val="00D67650"/>
    <w:rsid w:val="00D67F27"/>
    <w:rsid w:val="00D72D48"/>
    <w:rsid w:val="00D7450D"/>
    <w:rsid w:val="00D748C5"/>
    <w:rsid w:val="00D75460"/>
    <w:rsid w:val="00D77E8F"/>
    <w:rsid w:val="00D81CA3"/>
    <w:rsid w:val="00D84A5C"/>
    <w:rsid w:val="00D918B2"/>
    <w:rsid w:val="00D92345"/>
    <w:rsid w:val="00D935B3"/>
    <w:rsid w:val="00D93C5B"/>
    <w:rsid w:val="00D93F22"/>
    <w:rsid w:val="00D97A09"/>
    <w:rsid w:val="00DA359A"/>
    <w:rsid w:val="00DA51B8"/>
    <w:rsid w:val="00DA5582"/>
    <w:rsid w:val="00DB2899"/>
    <w:rsid w:val="00DB528C"/>
    <w:rsid w:val="00DB5CD3"/>
    <w:rsid w:val="00DB7A5E"/>
    <w:rsid w:val="00DC1398"/>
    <w:rsid w:val="00DC1696"/>
    <w:rsid w:val="00DC16CA"/>
    <w:rsid w:val="00DC40C7"/>
    <w:rsid w:val="00DC4366"/>
    <w:rsid w:val="00DD2D95"/>
    <w:rsid w:val="00DD5705"/>
    <w:rsid w:val="00DD5859"/>
    <w:rsid w:val="00DD6F82"/>
    <w:rsid w:val="00DD7BFF"/>
    <w:rsid w:val="00DE0922"/>
    <w:rsid w:val="00DE1541"/>
    <w:rsid w:val="00DE4EB0"/>
    <w:rsid w:val="00DE4F09"/>
    <w:rsid w:val="00DF0AC7"/>
    <w:rsid w:val="00DF5AED"/>
    <w:rsid w:val="00DF697F"/>
    <w:rsid w:val="00E02C74"/>
    <w:rsid w:val="00E05ED6"/>
    <w:rsid w:val="00E07773"/>
    <w:rsid w:val="00E1160A"/>
    <w:rsid w:val="00E11EF0"/>
    <w:rsid w:val="00E12C26"/>
    <w:rsid w:val="00E222E8"/>
    <w:rsid w:val="00E225F3"/>
    <w:rsid w:val="00E235CC"/>
    <w:rsid w:val="00E26989"/>
    <w:rsid w:val="00E3332D"/>
    <w:rsid w:val="00E33553"/>
    <w:rsid w:val="00E35023"/>
    <w:rsid w:val="00E36F28"/>
    <w:rsid w:val="00E43AF9"/>
    <w:rsid w:val="00E50790"/>
    <w:rsid w:val="00E50C98"/>
    <w:rsid w:val="00E55BC5"/>
    <w:rsid w:val="00E574D1"/>
    <w:rsid w:val="00E66D67"/>
    <w:rsid w:val="00E704F3"/>
    <w:rsid w:val="00E714B0"/>
    <w:rsid w:val="00E7430D"/>
    <w:rsid w:val="00E74536"/>
    <w:rsid w:val="00E7536F"/>
    <w:rsid w:val="00E755D9"/>
    <w:rsid w:val="00E84BAA"/>
    <w:rsid w:val="00E85BCB"/>
    <w:rsid w:val="00E86232"/>
    <w:rsid w:val="00E92518"/>
    <w:rsid w:val="00E94EC1"/>
    <w:rsid w:val="00EA0698"/>
    <w:rsid w:val="00EA34A3"/>
    <w:rsid w:val="00EA4E09"/>
    <w:rsid w:val="00EA6DF4"/>
    <w:rsid w:val="00EB6B1B"/>
    <w:rsid w:val="00EC3E13"/>
    <w:rsid w:val="00EC59D0"/>
    <w:rsid w:val="00EC62BA"/>
    <w:rsid w:val="00ED014D"/>
    <w:rsid w:val="00ED0E26"/>
    <w:rsid w:val="00ED13A6"/>
    <w:rsid w:val="00ED3328"/>
    <w:rsid w:val="00ED35C4"/>
    <w:rsid w:val="00ED4C1B"/>
    <w:rsid w:val="00ED7DD7"/>
    <w:rsid w:val="00EE2CB7"/>
    <w:rsid w:val="00EE3F08"/>
    <w:rsid w:val="00EE5D1A"/>
    <w:rsid w:val="00EF47AC"/>
    <w:rsid w:val="00EF7D61"/>
    <w:rsid w:val="00F001FE"/>
    <w:rsid w:val="00F00BAE"/>
    <w:rsid w:val="00F00F10"/>
    <w:rsid w:val="00F0101F"/>
    <w:rsid w:val="00F03452"/>
    <w:rsid w:val="00F03D40"/>
    <w:rsid w:val="00F04299"/>
    <w:rsid w:val="00F0759A"/>
    <w:rsid w:val="00F1292E"/>
    <w:rsid w:val="00F1573D"/>
    <w:rsid w:val="00F15F54"/>
    <w:rsid w:val="00F24750"/>
    <w:rsid w:val="00F24CBD"/>
    <w:rsid w:val="00F2549F"/>
    <w:rsid w:val="00F31A2F"/>
    <w:rsid w:val="00F3322B"/>
    <w:rsid w:val="00F357E4"/>
    <w:rsid w:val="00F36446"/>
    <w:rsid w:val="00F3678B"/>
    <w:rsid w:val="00F37597"/>
    <w:rsid w:val="00F407E8"/>
    <w:rsid w:val="00F41607"/>
    <w:rsid w:val="00F45A58"/>
    <w:rsid w:val="00F45F89"/>
    <w:rsid w:val="00F47E3B"/>
    <w:rsid w:val="00F534AE"/>
    <w:rsid w:val="00F57784"/>
    <w:rsid w:val="00F608C6"/>
    <w:rsid w:val="00F6625E"/>
    <w:rsid w:val="00F72BED"/>
    <w:rsid w:val="00F73DD1"/>
    <w:rsid w:val="00F76B55"/>
    <w:rsid w:val="00F852E5"/>
    <w:rsid w:val="00F85CB1"/>
    <w:rsid w:val="00F90B56"/>
    <w:rsid w:val="00F93219"/>
    <w:rsid w:val="00F95EBD"/>
    <w:rsid w:val="00F9787D"/>
    <w:rsid w:val="00F978CB"/>
    <w:rsid w:val="00FA0D75"/>
    <w:rsid w:val="00FA5898"/>
    <w:rsid w:val="00FA790C"/>
    <w:rsid w:val="00FB0C45"/>
    <w:rsid w:val="00FB5A20"/>
    <w:rsid w:val="00FB77F9"/>
    <w:rsid w:val="00FC0D3D"/>
    <w:rsid w:val="00FC1444"/>
    <w:rsid w:val="00FC2B45"/>
    <w:rsid w:val="00FC2E97"/>
    <w:rsid w:val="00FC3A0C"/>
    <w:rsid w:val="00FC4CDC"/>
    <w:rsid w:val="00FD5436"/>
    <w:rsid w:val="00FD699A"/>
    <w:rsid w:val="00FD6EDD"/>
    <w:rsid w:val="00FE1B12"/>
    <w:rsid w:val="00FE2C65"/>
    <w:rsid w:val="00FE2F15"/>
    <w:rsid w:val="00FE519A"/>
    <w:rsid w:val="00FE7F3A"/>
    <w:rsid w:val="00FF3741"/>
    <w:rsid w:val="00FF7A0D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86CD"/>
  <w15:docId w15:val="{805068AF-AF90-4DAA-A3B2-7A5E824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Bill Kunnen</cp:lastModifiedBy>
  <cp:revision>87</cp:revision>
  <cp:lastPrinted>2025-02-08T20:52:00Z</cp:lastPrinted>
  <dcterms:created xsi:type="dcterms:W3CDTF">2025-02-08T04:33:00Z</dcterms:created>
  <dcterms:modified xsi:type="dcterms:W3CDTF">2025-02-08T20:54:00Z</dcterms:modified>
</cp:coreProperties>
</file>